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66A046" w14:textId="3B0B2D7A" w:rsidR="00F15E94" w:rsidRDefault="00816AF7">
      <w:pPr>
        <w:spacing w:after="0"/>
        <w:jc w:val="center"/>
        <w:rPr>
          <w:rFonts w:ascii="Times New Roman" w:eastAsia="Times New Roman" w:hAnsi="Times New Roman" w:cs="Times New Roman"/>
          <w:b/>
          <w:color w:val="000000"/>
          <w:sz w:val="44"/>
          <w:szCs w:val="44"/>
        </w:rPr>
      </w:pPr>
      <w:r>
        <w:rPr>
          <w:rFonts w:ascii="Times New Roman" w:eastAsia="Times New Roman" w:hAnsi="Times New Roman" w:cs="Times New Roman"/>
          <w:b/>
          <w:color w:val="000000"/>
          <w:sz w:val="44"/>
          <w:szCs w:val="44"/>
        </w:rPr>
        <w:t>GNITN</w:t>
      </w:r>
    </w:p>
    <w:p w14:paraId="3366A047" w14:textId="0E10DFCA" w:rsidR="00F15E94" w:rsidRDefault="00816AF7">
      <w:pPr>
        <w:spacing w:after="0"/>
        <w:jc w:val="center"/>
        <w:rPr>
          <w:rFonts w:ascii="Times New Roman" w:eastAsia="Times New Roman" w:hAnsi="Times New Roman" w:cs="Times New Roman"/>
          <w:b/>
          <w:color w:val="000000"/>
          <w:sz w:val="32"/>
          <w:szCs w:val="32"/>
        </w:rPr>
      </w:pPr>
      <w:r>
        <w:rPr>
          <w:rFonts w:ascii="Times New Roman" w:eastAsia="Times New Roman" w:hAnsi="Times New Roman" w:cs="Times New Roman"/>
          <w:b/>
          <w:color w:val="000000"/>
          <w:sz w:val="32"/>
          <w:szCs w:val="32"/>
        </w:rPr>
        <w:t>#9</w:t>
      </w:r>
      <w:r w:rsidR="006C625D">
        <w:rPr>
          <w:rFonts w:ascii="Times New Roman" w:eastAsia="Times New Roman" w:hAnsi="Times New Roman" w:cs="Times New Roman"/>
          <w:b/>
          <w:color w:val="000000"/>
          <w:sz w:val="32"/>
          <w:szCs w:val="32"/>
        </w:rPr>
        <w:t>41</w:t>
      </w:r>
    </w:p>
    <w:p w14:paraId="3366A048" w14:textId="69D9525E" w:rsidR="00F15E94" w:rsidRDefault="0013051D">
      <w:pPr>
        <w:spacing w:after="0"/>
        <w:jc w:val="center"/>
        <w:rPr>
          <w:rFonts w:ascii="Times New Roman" w:eastAsia="Times New Roman" w:hAnsi="Times New Roman" w:cs="Times New Roman"/>
          <w:b/>
          <w:color w:val="000000"/>
          <w:sz w:val="40"/>
          <w:szCs w:val="40"/>
        </w:rPr>
      </w:pPr>
      <w:r w:rsidRPr="0013051D">
        <w:rPr>
          <w:rFonts w:ascii="Times New Roman" w:eastAsia="Times New Roman" w:hAnsi="Times New Roman" w:cs="Times New Roman"/>
          <w:b/>
          <w:sz w:val="40"/>
          <w:szCs w:val="40"/>
        </w:rPr>
        <w:t>Peace in Our Time? Trump, Bibi, and Bible Prophecy</w:t>
      </w:r>
    </w:p>
    <w:p w14:paraId="3366A049" w14:textId="03BF7572" w:rsidR="00F15E94" w:rsidRPr="0078142D" w:rsidRDefault="00C32D23">
      <w:pPr>
        <w:spacing w:after="0"/>
        <w:rPr>
          <w:rFonts w:ascii="Times New Roman" w:eastAsia="Times New Roman" w:hAnsi="Times New Roman" w:cs="Times New Roman"/>
          <w:b/>
          <w:sz w:val="24"/>
          <w:szCs w:val="24"/>
        </w:rPr>
      </w:pPr>
      <w:r w:rsidRPr="0078142D">
        <w:rPr>
          <w:rFonts w:ascii="Times New Roman" w:eastAsia="Times New Roman" w:hAnsi="Times New Roman" w:cs="Times New Roman"/>
          <w:b/>
          <w:sz w:val="24"/>
          <w:szCs w:val="24"/>
        </w:rPr>
        <w:t>Famous Peace Treaties</w:t>
      </w:r>
    </w:p>
    <w:p w14:paraId="73B2A089" w14:textId="068883C7" w:rsidR="00C32D23" w:rsidRPr="0078142D" w:rsidRDefault="00BF2AAD">
      <w:pPr>
        <w:spacing w:after="0"/>
        <w:rPr>
          <w:rFonts w:ascii="Times New Roman" w:eastAsia="Times New Roman" w:hAnsi="Times New Roman" w:cs="Times New Roman"/>
          <w:bCs/>
          <w:sz w:val="24"/>
          <w:szCs w:val="24"/>
        </w:rPr>
      </w:pPr>
      <w:r w:rsidRPr="0078142D">
        <w:rPr>
          <w:rFonts w:ascii="Times New Roman" w:eastAsia="Times New Roman" w:hAnsi="Times New Roman" w:cs="Times New Roman"/>
          <w:bCs/>
          <w:sz w:val="24"/>
          <w:szCs w:val="24"/>
        </w:rPr>
        <w:t xml:space="preserve">There have been </w:t>
      </w:r>
      <w:r w:rsidR="003B4C11" w:rsidRPr="0078142D">
        <w:rPr>
          <w:rFonts w:ascii="Times New Roman" w:eastAsia="Times New Roman" w:hAnsi="Times New Roman" w:cs="Times New Roman"/>
          <w:bCs/>
          <w:sz w:val="24"/>
          <w:szCs w:val="24"/>
        </w:rPr>
        <w:t xml:space="preserve">a lot of important and famous </w:t>
      </w:r>
      <w:r w:rsidR="00FF34CD" w:rsidRPr="0078142D">
        <w:rPr>
          <w:rFonts w:ascii="Times New Roman" w:eastAsia="Times New Roman" w:hAnsi="Times New Roman" w:cs="Times New Roman"/>
          <w:bCs/>
          <w:sz w:val="24"/>
          <w:szCs w:val="24"/>
        </w:rPr>
        <w:t xml:space="preserve">treaties </w:t>
      </w:r>
      <w:r w:rsidR="00102517" w:rsidRPr="0078142D">
        <w:rPr>
          <w:rFonts w:ascii="Times New Roman" w:eastAsia="Times New Roman" w:hAnsi="Times New Roman" w:cs="Times New Roman"/>
          <w:bCs/>
          <w:sz w:val="24"/>
          <w:szCs w:val="24"/>
        </w:rPr>
        <w:t>signed and one that stands out for Americans was the Treaty of Paris in 1973</w:t>
      </w:r>
      <w:r w:rsidR="00C87EBE" w:rsidRPr="0078142D">
        <w:rPr>
          <w:rFonts w:ascii="Times New Roman" w:eastAsia="Times New Roman" w:hAnsi="Times New Roman" w:cs="Times New Roman"/>
          <w:bCs/>
          <w:sz w:val="24"/>
          <w:szCs w:val="24"/>
        </w:rPr>
        <w:t xml:space="preserve">. </w:t>
      </w:r>
      <w:r w:rsidR="00B63C26" w:rsidRPr="0078142D">
        <w:rPr>
          <w:rFonts w:ascii="Times New Roman" w:eastAsia="Times New Roman" w:hAnsi="Times New Roman" w:cs="Times New Roman"/>
          <w:bCs/>
          <w:sz w:val="24"/>
          <w:szCs w:val="24"/>
        </w:rPr>
        <w:t xml:space="preserve">In an </w:t>
      </w:r>
      <w:hyperlink r:id="rId7" w:history="1">
        <w:r w:rsidR="00B63C26" w:rsidRPr="0078142D">
          <w:rPr>
            <w:rStyle w:val="Hyperlink"/>
            <w:rFonts w:ascii="Times New Roman" w:eastAsia="Times New Roman" w:hAnsi="Times New Roman" w:cs="Times New Roman"/>
            <w:bCs/>
            <w:sz w:val="24"/>
            <w:szCs w:val="24"/>
          </w:rPr>
          <w:t>article</w:t>
        </w:r>
      </w:hyperlink>
      <w:r w:rsidR="00B63C26" w:rsidRPr="0078142D">
        <w:rPr>
          <w:rFonts w:ascii="Times New Roman" w:eastAsia="Times New Roman" w:hAnsi="Times New Roman" w:cs="Times New Roman"/>
          <w:bCs/>
          <w:sz w:val="24"/>
          <w:szCs w:val="24"/>
        </w:rPr>
        <w:t xml:space="preserve"> </w:t>
      </w:r>
      <w:r w:rsidR="00C800DA" w:rsidRPr="0078142D">
        <w:rPr>
          <w:rFonts w:ascii="Times New Roman" w:eastAsia="Times New Roman" w:hAnsi="Times New Roman" w:cs="Times New Roman"/>
          <w:bCs/>
          <w:sz w:val="24"/>
          <w:szCs w:val="24"/>
        </w:rPr>
        <w:lastRenderedPageBreak/>
        <w:t xml:space="preserve">from the </w:t>
      </w:r>
      <w:r w:rsidR="00C800DA" w:rsidRPr="0078142D">
        <w:rPr>
          <w:rFonts w:ascii="Times New Roman" w:eastAsia="Times New Roman" w:hAnsi="Times New Roman" w:cs="Times New Roman"/>
          <w:bCs/>
          <w:i/>
          <w:iCs/>
          <w:sz w:val="24"/>
          <w:szCs w:val="24"/>
        </w:rPr>
        <w:t>National Interest</w:t>
      </w:r>
      <w:r w:rsidR="00C800DA" w:rsidRPr="0078142D">
        <w:rPr>
          <w:rFonts w:ascii="Times New Roman" w:eastAsia="Times New Roman" w:hAnsi="Times New Roman" w:cs="Times New Roman"/>
          <w:bCs/>
          <w:sz w:val="24"/>
          <w:szCs w:val="24"/>
        </w:rPr>
        <w:t>:</w:t>
      </w:r>
    </w:p>
    <w:p w14:paraId="3BED4173" w14:textId="77777777" w:rsidR="00597E86" w:rsidRPr="0078142D" w:rsidRDefault="00597E86" w:rsidP="00597E86">
      <w:pPr>
        <w:spacing w:after="0"/>
        <w:rPr>
          <w:rFonts w:ascii="Times New Roman" w:eastAsia="Times New Roman" w:hAnsi="Times New Roman" w:cs="Times New Roman"/>
          <w:bCs/>
          <w:i/>
          <w:iCs/>
          <w:sz w:val="24"/>
          <w:szCs w:val="24"/>
        </w:rPr>
      </w:pPr>
      <w:r w:rsidRPr="0078142D">
        <w:rPr>
          <w:rFonts w:ascii="Times New Roman" w:eastAsia="Times New Roman" w:hAnsi="Times New Roman" w:cs="Times New Roman"/>
          <w:bCs/>
          <w:i/>
          <w:iCs/>
          <w:sz w:val="24"/>
          <w:szCs w:val="24"/>
        </w:rPr>
        <w:t xml:space="preserve">The Treaty of Paris (1783), which is the oldest treaty signed by the United States still in effect, ended the American Revolution and established the United States—for that </w:t>
      </w:r>
      <w:r w:rsidRPr="0078142D">
        <w:rPr>
          <w:rFonts w:ascii="Times New Roman" w:eastAsia="Times New Roman" w:hAnsi="Times New Roman" w:cs="Times New Roman"/>
          <w:bCs/>
          <w:i/>
          <w:iCs/>
          <w:sz w:val="24"/>
          <w:szCs w:val="24"/>
        </w:rPr>
        <w:lastRenderedPageBreak/>
        <w:t>reason alone, it is one of the most consequential treaties in world history. The Treaty of Paris didn’t just establish the United States; it did so on highly favorable terms.</w:t>
      </w:r>
    </w:p>
    <w:p w14:paraId="17F4A954" w14:textId="0E8D03D7" w:rsidR="00597E86" w:rsidRPr="0078142D" w:rsidRDefault="00865F32" w:rsidP="00597E86">
      <w:pPr>
        <w:spacing w:after="0"/>
        <w:rPr>
          <w:rFonts w:ascii="Times New Roman" w:eastAsia="Times New Roman" w:hAnsi="Times New Roman" w:cs="Times New Roman"/>
          <w:bCs/>
          <w:sz w:val="24"/>
          <w:szCs w:val="24"/>
        </w:rPr>
      </w:pPr>
      <w:r w:rsidRPr="0078142D">
        <w:rPr>
          <w:rFonts w:ascii="Times New Roman" w:eastAsia="Times New Roman" w:hAnsi="Times New Roman" w:cs="Times New Roman"/>
          <w:bCs/>
          <w:sz w:val="24"/>
          <w:szCs w:val="24"/>
        </w:rPr>
        <w:lastRenderedPageBreak/>
        <w:t>The Article then gave us more details</w:t>
      </w:r>
      <w:r w:rsidR="00D11E99" w:rsidRPr="0078142D">
        <w:rPr>
          <w:rFonts w:ascii="Times New Roman" w:eastAsia="Times New Roman" w:hAnsi="Times New Roman" w:cs="Times New Roman"/>
          <w:bCs/>
          <w:sz w:val="24"/>
          <w:szCs w:val="24"/>
        </w:rPr>
        <w:t xml:space="preserve"> for how impactful the treaty was:</w:t>
      </w:r>
    </w:p>
    <w:p w14:paraId="7438FD09" w14:textId="2010B91C" w:rsidR="00C800DA" w:rsidRPr="0078142D" w:rsidRDefault="00597E86" w:rsidP="00597E86">
      <w:pPr>
        <w:spacing w:after="0"/>
        <w:rPr>
          <w:rFonts w:ascii="Times New Roman" w:eastAsia="Times New Roman" w:hAnsi="Times New Roman" w:cs="Times New Roman"/>
          <w:bCs/>
          <w:i/>
          <w:iCs/>
          <w:sz w:val="24"/>
          <w:szCs w:val="24"/>
        </w:rPr>
      </w:pPr>
      <w:r w:rsidRPr="0078142D">
        <w:rPr>
          <w:rFonts w:ascii="Times New Roman" w:eastAsia="Times New Roman" w:hAnsi="Times New Roman" w:cs="Times New Roman"/>
          <w:bCs/>
          <w:i/>
          <w:iCs/>
          <w:sz w:val="24"/>
          <w:szCs w:val="24"/>
        </w:rPr>
        <w:t xml:space="preserve">The American negotiating team, led by John Jay, Benjamin Franklin and John Adams played their hand astoundingly </w:t>
      </w:r>
      <w:r w:rsidRPr="0078142D">
        <w:rPr>
          <w:rFonts w:ascii="Times New Roman" w:eastAsia="Times New Roman" w:hAnsi="Times New Roman" w:cs="Times New Roman"/>
          <w:bCs/>
          <w:i/>
          <w:iCs/>
          <w:sz w:val="24"/>
          <w:szCs w:val="24"/>
        </w:rPr>
        <w:lastRenderedPageBreak/>
        <w:t xml:space="preserve">well. America’s allies, France and Spain, did not want the United States to make a separate peace; however, as fighting continued to rage in the Caribbean and Gibraltar, this is exactly what the </w:t>
      </w:r>
      <w:r w:rsidRPr="0078142D">
        <w:rPr>
          <w:rFonts w:ascii="Times New Roman" w:eastAsia="Times New Roman" w:hAnsi="Times New Roman" w:cs="Times New Roman"/>
          <w:bCs/>
          <w:i/>
          <w:iCs/>
          <w:sz w:val="24"/>
          <w:szCs w:val="24"/>
        </w:rPr>
        <w:lastRenderedPageBreak/>
        <w:t xml:space="preserve">Americans sought, as they felt they would get a better deal by directly dealing with London. The French had hoped that America would be a small and weak state between the Atlantic and Appalachians, </w:t>
      </w:r>
      <w:r w:rsidRPr="0078142D">
        <w:rPr>
          <w:rFonts w:ascii="Times New Roman" w:eastAsia="Times New Roman" w:hAnsi="Times New Roman" w:cs="Times New Roman"/>
          <w:bCs/>
          <w:i/>
          <w:iCs/>
          <w:sz w:val="24"/>
          <w:szCs w:val="24"/>
        </w:rPr>
        <w:lastRenderedPageBreak/>
        <w:t xml:space="preserve">with the British keeping the lands north of the Ohio River and the Spanish controlling a buffer state to the south. Instead, the British decided that a strong and economically successful America </w:t>
      </w:r>
      <w:r w:rsidRPr="0078142D">
        <w:rPr>
          <w:rFonts w:ascii="Times New Roman" w:eastAsia="Times New Roman" w:hAnsi="Times New Roman" w:cs="Times New Roman"/>
          <w:bCs/>
          <w:i/>
          <w:iCs/>
          <w:sz w:val="24"/>
          <w:szCs w:val="24"/>
        </w:rPr>
        <w:lastRenderedPageBreak/>
        <w:t xml:space="preserve">was in their interests and against French interests and were convinced to give the new state all the land up to the Mississippi river as well as fishing rights in Canada. This enabled the United States to later expand </w:t>
      </w:r>
      <w:r w:rsidRPr="0078142D">
        <w:rPr>
          <w:rFonts w:ascii="Times New Roman" w:eastAsia="Times New Roman" w:hAnsi="Times New Roman" w:cs="Times New Roman"/>
          <w:bCs/>
          <w:i/>
          <w:iCs/>
          <w:sz w:val="24"/>
          <w:szCs w:val="24"/>
        </w:rPr>
        <w:lastRenderedPageBreak/>
        <w:t>westward and become a major continental power.</w:t>
      </w:r>
    </w:p>
    <w:p w14:paraId="523232F3" w14:textId="1ECB4E76" w:rsidR="001812F6" w:rsidRPr="0078142D" w:rsidRDefault="00B23399" w:rsidP="00597E86">
      <w:pPr>
        <w:spacing w:after="0"/>
        <w:rPr>
          <w:rFonts w:ascii="Times New Roman" w:eastAsia="Times New Roman" w:hAnsi="Times New Roman" w:cs="Times New Roman"/>
          <w:bCs/>
          <w:sz w:val="24"/>
          <w:szCs w:val="24"/>
        </w:rPr>
      </w:pPr>
      <w:r w:rsidRPr="0078142D">
        <w:rPr>
          <w:rFonts w:ascii="Times New Roman" w:eastAsia="Times New Roman" w:hAnsi="Times New Roman" w:cs="Times New Roman"/>
          <w:bCs/>
          <w:sz w:val="24"/>
          <w:szCs w:val="24"/>
        </w:rPr>
        <w:t>Presently</w:t>
      </w:r>
      <w:r w:rsidR="006D48D3" w:rsidRPr="0078142D">
        <w:rPr>
          <w:rFonts w:ascii="Times New Roman" w:eastAsia="Times New Roman" w:hAnsi="Times New Roman" w:cs="Times New Roman"/>
          <w:bCs/>
          <w:sz w:val="24"/>
          <w:szCs w:val="24"/>
        </w:rPr>
        <w:t xml:space="preserve"> the peace agreements </w:t>
      </w:r>
      <w:r w:rsidR="00F652BD" w:rsidRPr="0078142D">
        <w:rPr>
          <w:rFonts w:ascii="Times New Roman" w:eastAsia="Times New Roman" w:hAnsi="Times New Roman" w:cs="Times New Roman"/>
          <w:bCs/>
          <w:sz w:val="24"/>
          <w:szCs w:val="24"/>
        </w:rPr>
        <w:t>brokered with Iran and Hezbollah</w:t>
      </w:r>
      <w:r w:rsidR="009D7876" w:rsidRPr="0078142D">
        <w:rPr>
          <w:rFonts w:ascii="Times New Roman" w:eastAsia="Times New Roman" w:hAnsi="Times New Roman" w:cs="Times New Roman"/>
          <w:bCs/>
          <w:sz w:val="24"/>
          <w:szCs w:val="24"/>
        </w:rPr>
        <w:t xml:space="preserve"> and Israel</w:t>
      </w:r>
      <w:r w:rsidR="006A3327" w:rsidRPr="0078142D">
        <w:rPr>
          <w:rFonts w:ascii="Times New Roman" w:eastAsia="Times New Roman" w:hAnsi="Times New Roman" w:cs="Times New Roman"/>
          <w:bCs/>
          <w:sz w:val="24"/>
          <w:szCs w:val="24"/>
        </w:rPr>
        <w:t xml:space="preserve"> are holding things in place in the Middles East</w:t>
      </w:r>
      <w:r w:rsidR="009D7876" w:rsidRPr="0078142D">
        <w:rPr>
          <w:rFonts w:ascii="Times New Roman" w:eastAsia="Times New Roman" w:hAnsi="Times New Roman" w:cs="Times New Roman"/>
          <w:bCs/>
          <w:sz w:val="24"/>
          <w:szCs w:val="24"/>
        </w:rPr>
        <w:t xml:space="preserve"> for now. And a </w:t>
      </w:r>
      <w:r w:rsidR="009D7876" w:rsidRPr="0078142D">
        <w:rPr>
          <w:rFonts w:ascii="Times New Roman" w:eastAsia="Times New Roman" w:hAnsi="Times New Roman" w:cs="Times New Roman"/>
          <w:bCs/>
          <w:sz w:val="24"/>
          <w:szCs w:val="24"/>
        </w:rPr>
        <w:lastRenderedPageBreak/>
        <w:t>truce with Hamas is in the works. But as for th</w:t>
      </w:r>
      <w:r w:rsidR="00AE22D2" w:rsidRPr="0078142D">
        <w:rPr>
          <w:rFonts w:ascii="Times New Roman" w:eastAsia="Times New Roman" w:hAnsi="Times New Roman" w:cs="Times New Roman"/>
          <w:bCs/>
          <w:sz w:val="24"/>
          <w:szCs w:val="24"/>
        </w:rPr>
        <w:t>at region, there is a future</w:t>
      </w:r>
      <w:r w:rsidR="00A96A0D" w:rsidRPr="0078142D">
        <w:rPr>
          <w:rFonts w:ascii="Times New Roman" w:eastAsia="Times New Roman" w:hAnsi="Times New Roman" w:cs="Times New Roman"/>
          <w:bCs/>
          <w:sz w:val="24"/>
          <w:szCs w:val="24"/>
        </w:rPr>
        <w:t xml:space="preserve"> peace agreement that Bible prophecy students know all about. </w:t>
      </w:r>
    </w:p>
    <w:p w14:paraId="31DE0C85" w14:textId="3E8D5EE6" w:rsidR="001812F6" w:rsidRPr="0078142D" w:rsidRDefault="001812F6" w:rsidP="00597E86">
      <w:pPr>
        <w:spacing w:after="0"/>
        <w:rPr>
          <w:rFonts w:ascii="Times New Roman" w:eastAsia="Times New Roman" w:hAnsi="Times New Roman" w:cs="Times New Roman"/>
          <w:b/>
          <w:sz w:val="24"/>
          <w:szCs w:val="24"/>
        </w:rPr>
      </w:pPr>
      <w:r w:rsidRPr="0078142D">
        <w:rPr>
          <w:rFonts w:ascii="Times New Roman" w:eastAsia="Times New Roman" w:hAnsi="Times New Roman" w:cs="Times New Roman"/>
          <w:b/>
          <w:sz w:val="24"/>
          <w:szCs w:val="24"/>
        </w:rPr>
        <w:t>Current</w:t>
      </w:r>
      <w:r w:rsidR="00B23399" w:rsidRPr="0078142D">
        <w:rPr>
          <w:rFonts w:ascii="Times New Roman" w:eastAsia="Times New Roman" w:hAnsi="Times New Roman" w:cs="Times New Roman"/>
          <w:b/>
          <w:sz w:val="24"/>
          <w:szCs w:val="24"/>
        </w:rPr>
        <w:t xml:space="preserve"> Events</w:t>
      </w:r>
    </w:p>
    <w:p w14:paraId="6DEB15C4" w14:textId="1065CC61" w:rsidR="00D11E99" w:rsidRPr="0078142D" w:rsidRDefault="00345709" w:rsidP="00597E86">
      <w:pPr>
        <w:spacing w:after="0"/>
        <w:rPr>
          <w:rFonts w:ascii="Times New Roman" w:eastAsia="Times New Roman" w:hAnsi="Times New Roman" w:cs="Times New Roman"/>
          <w:bCs/>
          <w:sz w:val="24"/>
          <w:szCs w:val="24"/>
        </w:rPr>
      </w:pPr>
      <w:r w:rsidRPr="0078142D">
        <w:rPr>
          <w:rFonts w:ascii="Times New Roman" w:eastAsia="Times New Roman" w:hAnsi="Times New Roman" w:cs="Times New Roman"/>
          <w:bCs/>
          <w:sz w:val="24"/>
          <w:szCs w:val="24"/>
        </w:rPr>
        <w:t xml:space="preserve">Before we talk about that, let’s explore </w:t>
      </w:r>
      <w:r w:rsidR="00B23399" w:rsidRPr="0078142D">
        <w:rPr>
          <w:rFonts w:ascii="Times New Roman" w:eastAsia="Times New Roman" w:hAnsi="Times New Roman" w:cs="Times New Roman"/>
          <w:bCs/>
          <w:sz w:val="24"/>
          <w:szCs w:val="24"/>
        </w:rPr>
        <w:lastRenderedPageBreak/>
        <w:t>recent</w:t>
      </w:r>
      <w:r w:rsidR="001812F6" w:rsidRPr="0078142D">
        <w:rPr>
          <w:rFonts w:ascii="Times New Roman" w:eastAsia="Times New Roman" w:hAnsi="Times New Roman" w:cs="Times New Roman"/>
          <w:bCs/>
          <w:sz w:val="24"/>
          <w:szCs w:val="24"/>
        </w:rPr>
        <w:t xml:space="preserve"> events</w:t>
      </w:r>
      <w:r w:rsidR="00B23399" w:rsidRPr="0078142D">
        <w:rPr>
          <w:rFonts w:ascii="Times New Roman" w:eastAsia="Times New Roman" w:hAnsi="Times New Roman" w:cs="Times New Roman"/>
          <w:bCs/>
          <w:sz w:val="24"/>
          <w:szCs w:val="24"/>
        </w:rPr>
        <w:t xml:space="preserve"> as detailed </w:t>
      </w:r>
      <w:r w:rsidR="000E3A47" w:rsidRPr="0078142D">
        <w:rPr>
          <w:rFonts w:ascii="Times New Roman" w:eastAsia="Times New Roman" w:hAnsi="Times New Roman" w:cs="Times New Roman"/>
          <w:bCs/>
          <w:sz w:val="24"/>
          <w:szCs w:val="24"/>
        </w:rPr>
        <w:t xml:space="preserve">in an article from the </w:t>
      </w:r>
      <w:r w:rsidR="000E3A47" w:rsidRPr="0078142D">
        <w:rPr>
          <w:rFonts w:ascii="Times New Roman" w:eastAsia="Times New Roman" w:hAnsi="Times New Roman" w:cs="Times New Roman"/>
          <w:bCs/>
          <w:i/>
          <w:iCs/>
          <w:sz w:val="24"/>
          <w:szCs w:val="24"/>
        </w:rPr>
        <w:t>Prophecy News Watch</w:t>
      </w:r>
      <w:r w:rsidR="000E3A47" w:rsidRPr="0078142D">
        <w:rPr>
          <w:rFonts w:ascii="Times New Roman" w:eastAsia="Times New Roman" w:hAnsi="Times New Roman" w:cs="Times New Roman"/>
          <w:bCs/>
          <w:sz w:val="24"/>
          <w:szCs w:val="24"/>
        </w:rPr>
        <w:t>:</w:t>
      </w:r>
    </w:p>
    <w:p w14:paraId="76730EF3" w14:textId="0E6C45BE" w:rsidR="00710E84" w:rsidRPr="0078142D" w:rsidRDefault="00710E84" w:rsidP="00710E84">
      <w:pPr>
        <w:spacing w:after="0"/>
        <w:rPr>
          <w:rFonts w:ascii="Times New Roman" w:eastAsia="Times New Roman" w:hAnsi="Times New Roman" w:cs="Times New Roman"/>
          <w:bCs/>
          <w:i/>
          <w:iCs/>
          <w:sz w:val="24"/>
          <w:szCs w:val="24"/>
        </w:rPr>
      </w:pPr>
      <w:r w:rsidRPr="0078142D">
        <w:rPr>
          <w:rFonts w:ascii="Times New Roman" w:eastAsia="Times New Roman" w:hAnsi="Times New Roman" w:cs="Times New Roman"/>
          <w:bCs/>
          <w:i/>
          <w:iCs/>
          <w:sz w:val="24"/>
          <w:szCs w:val="24"/>
        </w:rPr>
        <w:t xml:space="preserve">In a rapidly shifting Middle East, a seismic announcement may be on the horizon. Senior Israeli officials, backed by </w:t>
      </w:r>
      <w:r w:rsidRPr="0078142D">
        <w:rPr>
          <w:rFonts w:ascii="Times New Roman" w:eastAsia="Times New Roman" w:hAnsi="Times New Roman" w:cs="Times New Roman"/>
          <w:bCs/>
          <w:i/>
          <w:iCs/>
          <w:sz w:val="24"/>
          <w:szCs w:val="24"/>
        </w:rPr>
        <w:lastRenderedPageBreak/>
        <w:t xml:space="preserve">confirmations from U.S. envoy Steve Witkoff, suggest that several unexpected nations are preparing to join the Abraham Accords. Some of these, such as Syria and Lebanon, have been traditional </w:t>
      </w:r>
      <w:r w:rsidRPr="0078142D">
        <w:rPr>
          <w:rFonts w:ascii="Times New Roman" w:eastAsia="Times New Roman" w:hAnsi="Times New Roman" w:cs="Times New Roman"/>
          <w:bCs/>
          <w:i/>
          <w:iCs/>
          <w:sz w:val="24"/>
          <w:szCs w:val="24"/>
        </w:rPr>
        <w:lastRenderedPageBreak/>
        <w:t>enemies of Israel for decades. Now, under growing U.S. pressure and amid dramatic regional realignments, these nations may soon take historic steps toward peace and normalization.</w:t>
      </w:r>
      <w:r w:rsidR="003960DE" w:rsidRPr="0078142D">
        <w:rPr>
          <w:rFonts w:ascii="Times New Roman" w:eastAsia="Times New Roman" w:hAnsi="Times New Roman" w:cs="Times New Roman"/>
          <w:bCs/>
          <w:i/>
          <w:iCs/>
          <w:sz w:val="24"/>
          <w:szCs w:val="24"/>
        </w:rPr>
        <w:t xml:space="preserve"> </w:t>
      </w:r>
      <w:r w:rsidRPr="0078142D">
        <w:rPr>
          <w:rFonts w:ascii="Times New Roman" w:eastAsia="Times New Roman" w:hAnsi="Times New Roman" w:cs="Times New Roman"/>
          <w:bCs/>
          <w:i/>
          <w:iCs/>
          <w:sz w:val="24"/>
          <w:szCs w:val="24"/>
        </w:rPr>
        <w:t xml:space="preserve">But for students of Bible </w:t>
      </w:r>
      <w:r w:rsidRPr="0078142D">
        <w:rPr>
          <w:rFonts w:ascii="Times New Roman" w:eastAsia="Times New Roman" w:hAnsi="Times New Roman" w:cs="Times New Roman"/>
          <w:bCs/>
          <w:i/>
          <w:iCs/>
          <w:sz w:val="24"/>
          <w:szCs w:val="24"/>
        </w:rPr>
        <w:lastRenderedPageBreak/>
        <w:t xml:space="preserve">prophecy, this development raises weightier questions than mere geopolitics. Could this unprecedented alignment between Israel and its neighbors represent the very covenant that </w:t>
      </w:r>
      <w:r w:rsidRPr="0078142D">
        <w:rPr>
          <w:rFonts w:ascii="Times New Roman" w:eastAsia="Times New Roman" w:hAnsi="Times New Roman" w:cs="Times New Roman"/>
          <w:bCs/>
          <w:i/>
          <w:iCs/>
          <w:sz w:val="24"/>
          <w:szCs w:val="24"/>
        </w:rPr>
        <w:lastRenderedPageBreak/>
        <w:t>the prophet Daniel warned about? Are we witnessing the early scaffolding of a peace deal that will one day be confirmed by the Antichrist himself?</w:t>
      </w:r>
    </w:p>
    <w:p w14:paraId="37117AA3" w14:textId="66E5355E" w:rsidR="00710E84" w:rsidRPr="0078142D" w:rsidRDefault="00FA44BF" w:rsidP="00710E84">
      <w:pPr>
        <w:spacing w:after="0"/>
        <w:rPr>
          <w:rFonts w:ascii="Times New Roman" w:eastAsia="Times New Roman" w:hAnsi="Times New Roman" w:cs="Times New Roman"/>
          <w:bCs/>
          <w:sz w:val="24"/>
          <w:szCs w:val="24"/>
        </w:rPr>
      </w:pPr>
      <w:r w:rsidRPr="0078142D">
        <w:rPr>
          <w:rFonts w:ascii="Times New Roman" w:eastAsia="Times New Roman" w:hAnsi="Times New Roman" w:cs="Times New Roman"/>
          <w:bCs/>
          <w:sz w:val="24"/>
          <w:szCs w:val="24"/>
        </w:rPr>
        <w:t xml:space="preserve">Good question. </w:t>
      </w:r>
      <w:r w:rsidR="0058730B" w:rsidRPr="0078142D">
        <w:rPr>
          <w:rFonts w:ascii="Times New Roman" w:eastAsia="Times New Roman" w:hAnsi="Times New Roman" w:cs="Times New Roman"/>
          <w:bCs/>
          <w:sz w:val="24"/>
          <w:szCs w:val="24"/>
        </w:rPr>
        <w:t xml:space="preserve">But they </w:t>
      </w:r>
      <w:r w:rsidR="006202A1" w:rsidRPr="0078142D">
        <w:rPr>
          <w:rFonts w:ascii="Times New Roman" w:eastAsia="Times New Roman" w:hAnsi="Times New Roman" w:cs="Times New Roman"/>
          <w:bCs/>
          <w:sz w:val="24"/>
          <w:szCs w:val="24"/>
        </w:rPr>
        <w:t xml:space="preserve">need the war </w:t>
      </w:r>
      <w:r w:rsidR="006202A1" w:rsidRPr="0078142D">
        <w:rPr>
          <w:rFonts w:ascii="Times New Roman" w:eastAsia="Times New Roman" w:hAnsi="Times New Roman" w:cs="Times New Roman"/>
          <w:bCs/>
          <w:sz w:val="24"/>
          <w:szCs w:val="24"/>
        </w:rPr>
        <w:lastRenderedPageBreak/>
        <w:t>against Hamas ended to move forward:</w:t>
      </w:r>
    </w:p>
    <w:p w14:paraId="2C4BD014" w14:textId="77777777" w:rsidR="00710E84" w:rsidRPr="0078142D" w:rsidRDefault="00710E84" w:rsidP="00710E84">
      <w:pPr>
        <w:spacing w:after="0"/>
        <w:rPr>
          <w:rFonts w:ascii="Times New Roman" w:eastAsia="Times New Roman" w:hAnsi="Times New Roman" w:cs="Times New Roman"/>
          <w:bCs/>
          <w:i/>
          <w:iCs/>
          <w:sz w:val="24"/>
          <w:szCs w:val="24"/>
        </w:rPr>
      </w:pPr>
      <w:r w:rsidRPr="0078142D">
        <w:rPr>
          <w:rFonts w:ascii="Times New Roman" w:eastAsia="Times New Roman" w:hAnsi="Times New Roman" w:cs="Times New Roman"/>
          <w:bCs/>
          <w:i/>
          <w:iCs/>
          <w:sz w:val="24"/>
          <w:szCs w:val="24"/>
        </w:rPr>
        <w:t xml:space="preserve">The potential expansion of the Abraham Accords could represent the most dramatic diplomatic breakthrough in modern Middle </w:t>
      </w:r>
      <w:r w:rsidRPr="0078142D">
        <w:rPr>
          <w:rFonts w:ascii="Times New Roman" w:eastAsia="Times New Roman" w:hAnsi="Times New Roman" w:cs="Times New Roman"/>
          <w:bCs/>
          <w:i/>
          <w:iCs/>
          <w:sz w:val="24"/>
          <w:szCs w:val="24"/>
        </w:rPr>
        <w:lastRenderedPageBreak/>
        <w:t xml:space="preserve">Eastern history. Multiple reports now indicate that the US is applying pressure to have the war in Gaza end in a matter of weeks, with Egypt, the UAE, and two other Arab nations assuming administrative control </w:t>
      </w:r>
      <w:r w:rsidRPr="0078142D">
        <w:rPr>
          <w:rFonts w:ascii="Times New Roman" w:eastAsia="Times New Roman" w:hAnsi="Times New Roman" w:cs="Times New Roman"/>
          <w:bCs/>
          <w:i/>
          <w:iCs/>
          <w:sz w:val="24"/>
          <w:szCs w:val="24"/>
        </w:rPr>
        <w:lastRenderedPageBreak/>
        <w:t>over Gaza. Hamas will be dismantled and exiled. Hostages will be released. Some Gazans will be granted asylum abroad.</w:t>
      </w:r>
    </w:p>
    <w:p w14:paraId="737A6189" w14:textId="47F14837" w:rsidR="00710E84" w:rsidRPr="0078142D" w:rsidRDefault="008E3436" w:rsidP="00710E84">
      <w:pPr>
        <w:spacing w:after="0"/>
        <w:rPr>
          <w:rFonts w:ascii="Times New Roman" w:eastAsia="Times New Roman" w:hAnsi="Times New Roman" w:cs="Times New Roman"/>
          <w:bCs/>
          <w:sz w:val="24"/>
          <w:szCs w:val="24"/>
        </w:rPr>
      </w:pPr>
      <w:r w:rsidRPr="0078142D">
        <w:rPr>
          <w:rFonts w:ascii="Times New Roman" w:eastAsia="Times New Roman" w:hAnsi="Times New Roman" w:cs="Times New Roman"/>
          <w:bCs/>
          <w:sz w:val="24"/>
          <w:szCs w:val="24"/>
        </w:rPr>
        <w:t>And this is where things get a little sticky in my op</w:t>
      </w:r>
      <w:r w:rsidR="003960DE" w:rsidRPr="0078142D">
        <w:rPr>
          <w:rFonts w:ascii="Times New Roman" w:eastAsia="Times New Roman" w:hAnsi="Times New Roman" w:cs="Times New Roman"/>
          <w:bCs/>
          <w:sz w:val="24"/>
          <w:szCs w:val="24"/>
        </w:rPr>
        <w:t>inion:</w:t>
      </w:r>
    </w:p>
    <w:p w14:paraId="38FCAF8B" w14:textId="77777777" w:rsidR="00710E84" w:rsidRPr="0078142D" w:rsidRDefault="00710E84" w:rsidP="00710E84">
      <w:pPr>
        <w:spacing w:after="0"/>
        <w:rPr>
          <w:rFonts w:ascii="Times New Roman" w:eastAsia="Times New Roman" w:hAnsi="Times New Roman" w:cs="Times New Roman"/>
          <w:bCs/>
          <w:i/>
          <w:iCs/>
          <w:sz w:val="24"/>
          <w:szCs w:val="24"/>
        </w:rPr>
      </w:pPr>
      <w:r w:rsidRPr="0078142D">
        <w:rPr>
          <w:rFonts w:ascii="Times New Roman" w:eastAsia="Times New Roman" w:hAnsi="Times New Roman" w:cs="Times New Roman"/>
          <w:bCs/>
          <w:i/>
          <w:iCs/>
          <w:sz w:val="24"/>
          <w:szCs w:val="24"/>
        </w:rPr>
        <w:lastRenderedPageBreak/>
        <w:t xml:space="preserve">And this is only the beginning. According to high-level sources, Syria, Saudi Arabia, Lebanon, and perhaps even Iraq may join the Abraham Accords. In exchange, Israel is expected to express conditional openness </w:t>
      </w:r>
      <w:r w:rsidRPr="0078142D">
        <w:rPr>
          <w:rFonts w:ascii="Times New Roman" w:eastAsia="Times New Roman" w:hAnsi="Times New Roman" w:cs="Times New Roman"/>
          <w:bCs/>
          <w:i/>
          <w:iCs/>
          <w:sz w:val="24"/>
          <w:szCs w:val="24"/>
        </w:rPr>
        <w:lastRenderedPageBreak/>
        <w:t>to a two-state solution--so long as the Palestinian Authority undergoes sweeping reforms. Meanwhile, the United States will offer recognition of limited Israeli sovereignty over parts of Judea and Samaria.</w:t>
      </w:r>
    </w:p>
    <w:p w14:paraId="50E73B31" w14:textId="1D2689A1" w:rsidR="00710E84" w:rsidRPr="0078142D" w:rsidRDefault="00665167" w:rsidP="00710E84">
      <w:pPr>
        <w:spacing w:after="0"/>
        <w:rPr>
          <w:rFonts w:ascii="Times New Roman" w:eastAsia="Times New Roman" w:hAnsi="Times New Roman" w:cs="Times New Roman"/>
          <w:bCs/>
          <w:sz w:val="24"/>
          <w:szCs w:val="24"/>
        </w:rPr>
      </w:pPr>
      <w:r w:rsidRPr="0078142D">
        <w:rPr>
          <w:rFonts w:ascii="Times New Roman" w:eastAsia="Times New Roman" w:hAnsi="Times New Roman" w:cs="Times New Roman"/>
          <w:bCs/>
          <w:sz w:val="24"/>
          <w:szCs w:val="24"/>
        </w:rPr>
        <w:lastRenderedPageBreak/>
        <w:t>Two-state solution run by the P</w:t>
      </w:r>
      <w:r w:rsidR="009C49AB" w:rsidRPr="0078142D">
        <w:rPr>
          <w:rFonts w:ascii="Times New Roman" w:eastAsia="Times New Roman" w:hAnsi="Times New Roman" w:cs="Times New Roman"/>
          <w:bCs/>
          <w:sz w:val="24"/>
          <w:szCs w:val="24"/>
        </w:rPr>
        <w:t xml:space="preserve">A? Only limited sovereignty in Judea and Samaria? </w:t>
      </w:r>
      <w:r w:rsidR="009E3B2B" w:rsidRPr="0078142D">
        <w:rPr>
          <w:rFonts w:ascii="Times New Roman" w:eastAsia="Times New Roman" w:hAnsi="Times New Roman" w:cs="Times New Roman"/>
          <w:bCs/>
          <w:sz w:val="24"/>
          <w:szCs w:val="24"/>
        </w:rPr>
        <w:t>Rather than vent now, let’s continue to see how the article</w:t>
      </w:r>
      <w:r w:rsidR="008A6656" w:rsidRPr="0078142D">
        <w:rPr>
          <w:rFonts w:ascii="Times New Roman" w:eastAsia="Times New Roman" w:hAnsi="Times New Roman" w:cs="Times New Roman"/>
          <w:bCs/>
          <w:sz w:val="24"/>
          <w:szCs w:val="24"/>
        </w:rPr>
        <w:t xml:space="preserve"> details this.</w:t>
      </w:r>
    </w:p>
    <w:p w14:paraId="0022212D" w14:textId="22FD7D5C" w:rsidR="008A6656" w:rsidRPr="0078142D" w:rsidRDefault="008A6656" w:rsidP="00710E84">
      <w:pPr>
        <w:spacing w:after="0"/>
        <w:rPr>
          <w:rFonts w:ascii="Times New Roman" w:eastAsia="Times New Roman" w:hAnsi="Times New Roman" w:cs="Times New Roman"/>
          <w:b/>
          <w:sz w:val="24"/>
          <w:szCs w:val="24"/>
        </w:rPr>
      </w:pPr>
      <w:r w:rsidRPr="0078142D">
        <w:rPr>
          <w:rFonts w:ascii="Times New Roman" w:eastAsia="Times New Roman" w:hAnsi="Times New Roman" w:cs="Times New Roman"/>
          <w:b/>
          <w:sz w:val="24"/>
          <w:szCs w:val="24"/>
        </w:rPr>
        <w:t xml:space="preserve">A </w:t>
      </w:r>
      <w:r w:rsidR="00EB2A38" w:rsidRPr="0078142D">
        <w:rPr>
          <w:rFonts w:ascii="Times New Roman" w:eastAsia="Times New Roman" w:hAnsi="Times New Roman" w:cs="Times New Roman"/>
          <w:b/>
          <w:sz w:val="24"/>
          <w:szCs w:val="24"/>
        </w:rPr>
        <w:t>Confirmed Agreement</w:t>
      </w:r>
    </w:p>
    <w:p w14:paraId="23BD35BF" w14:textId="443D0917" w:rsidR="008A6656" w:rsidRPr="0078142D" w:rsidRDefault="005A22D6" w:rsidP="00710E84">
      <w:pPr>
        <w:spacing w:after="0"/>
        <w:rPr>
          <w:rFonts w:ascii="Times New Roman" w:eastAsia="Times New Roman" w:hAnsi="Times New Roman" w:cs="Times New Roman"/>
          <w:bCs/>
          <w:sz w:val="24"/>
          <w:szCs w:val="24"/>
        </w:rPr>
      </w:pPr>
      <w:r w:rsidRPr="0078142D">
        <w:rPr>
          <w:rFonts w:ascii="Times New Roman" w:eastAsia="Times New Roman" w:hAnsi="Times New Roman" w:cs="Times New Roman"/>
          <w:bCs/>
          <w:sz w:val="24"/>
          <w:szCs w:val="24"/>
        </w:rPr>
        <w:lastRenderedPageBreak/>
        <w:t xml:space="preserve">The dramatic events of the US bombing Iran’s nuclear program </w:t>
      </w:r>
      <w:r w:rsidR="00996135" w:rsidRPr="0078142D">
        <w:rPr>
          <w:rFonts w:ascii="Times New Roman" w:eastAsia="Times New Roman" w:hAnsi="Times New Roman" w:cs="Times New Roman"/>
          <w:bCs/>
          <w:sz w:val="24"/>
          <w:szCs w:val="24"/>
        </w:rPr>
        <w:t xml:space="preserve">appears to be the key event for the Abraham Accords to </w:t>
      </w:r>
      <w:r w:rsidR="00F06BC3" w:rsidRPr="0078142D">
        <w:rPr>
          <w:rFonts w:ascii="Times New Roman" w:eastAsia="Times New Roman" w:hAnsi="Times New Roman" w:cs="Times New Roman"/>
          <w:bCs/>
          <w:sz w:val="24"/>
          <w:szCs w:val="24"/>
        </w:rPr>
        <w:t>be jumpstarted:</w:t>
      </w:r>
    </w:p>
    <w:p w14:paraId="51D69C85" w14:textId="77777777" w:rsidR="00710E84" w:rsidRPr="0078142D" w:rsidRDefault="00710E84" w:rsidP="00710E84">
      <w:pPr>
        <w:spacing w:after="0"/>
        <w:rPr>
          <w:rFonts w:ascii="Times New Roman" w:eastAsia="Times New Roman" w:hAnsi="Times New Roman" w:cs="Times New Roman"/>
          <w:bCs/>
          <w:i/>
          <w:iCs/>
          <w:sz w:val="24"/>
          <w:szCs w:val="24"/>
        </w:rPr>
      </w:pPr>
      <w:r w:rsidRPr="0078142D">
        <w:rPr>
          <w:rFonts w:ascii="Times New Roman" w:eastAsia="Times New Roman" w:hAnsi="Times New Roman" w:cs="Times New Roman"/>
          <w:bCs/>
          <w:i/>
          <w:iCs/>
          <w:sz w:val="24"/>
          <w:szCs w:val="24"/>
        </w:rPr>
        <w:t xml:space="preserve">These dramatic moves follow a regional power shift catalyzed </w:t>
      </w:r>
      <w:r w:rsidRPr="0078142D">
        <w:rPr>
          <w:rFonts w:ascii="Times New Roman" w:eastAsia="Times New Roman" w:hAnsi="Times New Roman" w:cs="Times New Roman"/>
          <w:bCs/>
          <w:i/>
          <w:iCs/>
          <w:sz w:val="24"/>
          <w:szCs w:val="24"/>
        </w:rPr>
        <w:lastRenderedPageBreak/>
        <w:t xml:space="preserve">by Iran's defeat and the crumbling of its regional influence. As Hussain Abdul-Hussain writes in the New York Post, "Without Iran breathing down their necks, its neighbors can focus on their own </w:t>
      </w:r>
      <w:r w:rsidRPr="0078142D">
        <w:rPr>
          <w:rFonts w:ascii="Times New Roman" w:eastAsia="Times New Roman" w:hAnsi="Times New Roman" w:cs="Times New Roman"/>
          <w:bCs/>
          <w:i/>
          <w:iCs/>
          <w:sz w:val="24"/>
          <w:szCs w:val="24"/>
        </w:rPr>
        <w:lastRenderedPageBreak/>
        <w:t>national interests. That means peace with Israel."</w:t>
      </w:r>
    </w:p>
    <w:p w14:paraId="313F6C5D" w14:textId="33492E44" w:rsidR="00710E84" w:rsidRPr="0078142D" w:rsidRDefault="00F06BC3" w:rsidP="00710E84">
      <w:pPr>
        <w:spacing w:after="0"/>
        <w:rPr>
          <w:rFonts w:ascii="Times New Roman" w:eastAsia="Times New Roman" w:hAnsi="Times New Roman" w:cs="Times New Roman"/>
          <w:bCs/>
          <w:sz w:val="24"/>
          <w:szCs w:val="24"/>
        </w:rPr>
      </w:pPr>
      <w:r w:rsidRPr="0078142D">
        <w:rPr>
          <w:rFonts w:ascii="Times New Roman" w:eastAsia="Times New Roman" w:hAnsi="Times New Roman" w:cs="Times New Roman"/>
          <w:bCs/>
          <w:sz w:val="24"/>
          <w:szCs w:val="24"/>
        </w:rPr>
        <w:t>Inside Israel there is advertising that points to a new coalition:</w:t>
      </w:r>
    </w:p>
    <w:p w14:paraId="692D01A7" w14:textId="77777777" w:rsidR="00710E84" w:rsidRPr="0078142D" w:rsidRDefault="00710E84" w:rsidP="00710E84">
      <w:pPr>
        <w:spacing w:after="0"/>
        <w:rPr>
          <w:rFonts w:ascii="Times New Roman" w:eastAsia="Times New Roman" w:hAnsi="Times New Roman" w:cs="Times New Roman"/>
          <w:bCs/>
          <w:i/>
          <w:iCs/>
          <w:sz w:val="24"/>
          <w:szCs w:val="24"/>
        </w:rPr>
      </w:pPr>
      <w:r w:rsidRPr="0078142D">
        <w:rPr>
          <w:rFonts w:ascii="Times New Roman" w:eastAsia="Times New Roman" w:hAnsi="Times New Roman" w:cs="Times New Roman"/>
          <w:bCs/>
          <w:i/>
          <w:iCs/>
          <w:sz w:val="24"/>
          <w:szCs w:val="24"/>
        </w:rPr>
        <w:t xml:space="preserve">Even more stunning are billboards now appearing in Tel Aviv that promote a "New </w:t>
      </w:r>
      <w:r w:rsidRPr="0078142D">
        <w:rPr>
          <w:rFonts w:ascii="Times New Roman" w:eastAsia="Times New Roman" w:hAnsi="Times New Roman" w:cs="Times New Roman"/>
          <w:bCs/>
          <w:i/>
          <w:iCs/>
          <w:sz w:val="24"/>
          <w:szCs w:val="24"/>
        </w:rPr>
        <w:lastRenderedPageBreak/>
        <w:t xml:space="preserve">Middle East" and the so-called "Abraham Shield Plan." These ads feature Donald Trump alongside leaders of Saudi Arabia, Oman, and UAE--but also of Lebanon, Qatar, and Syria. These latter </w:t>
      </w:r>
      <w:r w:rsidRPr="0078142D">
        <w:rPr>
          <w:rFonts w:ascii="Times New Roman" w:eastAsia="Times New Roman" w:hAnsi="Times New Roman" w:cs="Times New Roman"/>
          <w:bCs/>
          <w:i/>
          <w:iCs/>
          <w:sz w:val="24"/>
          <w:szCs w:val="24"/>
        </w:rPr>
        <w:lastRenderedPageBreak/>
        <w:t>nations have historically been hostile toward Israel. But now, peace may be not just possible, but imminent.</w:t>
      </w:r>
    </w:p>
    <w:p w14:paraId="7EA543A6" w14:textId="41894248" w:rsidR="00710E84" w:rsidRPr="0078142D" w:rsidRDefault="00FC240E" w:rsidP="00710E84">
      <w:pPr>
        <w:spacing w:after="0"/>
        <w:rPr>
          <w:rFonts w:ascii="Times New Roman" w:eastAsia="Times New Roman" w:hAnsi="Times New Roman" w:cs="Times New Roman"/>
          <w:bCs/>
          <w:sz w:val="24"/>
          <w:szCs w:val="24"/>
        </w:rPr>
      </w:pPr>
      <w:r w:rsidRPr="0078142D">
        <w:rPr>
          <w:rFonts w:ascii="Times New Roman" w:eastAsia="Times New Roman" w:hAnsi="Times New Roman" w:cs="Times New Roman"/>
          <w:bCs/>
          <w:sz w:val="24"/>
          <w:szCs w:val="24"/>
        </w:rPr>
        <w:t>Peace in the Middle East? I’ve heard about that before</w:t>
      </w:r>
      <w:r w:rsidR="00B55FD3" w:rsidRPr="0078142D">
        <w:rPr>
          <w:rFonts w:ascii="Times New Roman" w:eastAsia="Times New Roman" w:hAnsi="Times New Roman" w:cs="Times New Roman"/>
          <w:bCs/>
          <w:sz w:val="24"/>
          <w:szCs w:val="24"/>
        </w:rPr>
        <w:t xml:space="preserve"> and the </w:t>
      </w:r>
      <w:r w:rsidR="00B55FD3" w:rsidRPr="0078142D">
        <w:rPr>
          <w:rFonts w:ascii="Times New Roman" w:eastAsia="Times New Roman" w:hAnsi="Times New Roman" w:cs="Times New Roman"/>
          <w:bCs/>
          <w:sz w:val="24"/>
          <w:szCs w:val="24"/>
        </w:rPr>
        <w:lastRenderedPageBreak/>
        <w:t>article points it out, too:</w:t>
      </w:r>
    </w:p>
    <w:p w14:paraId="41BFD017" w14:textId="449671D5" w:rsidR="00710E84" w:rsidRPr="0078142D" w:rsidRDefault="00710E84" w:rsidP="00710E84">
      <w:pPr>
        <w:spacing w:after="0"/>
        <w:rPr>
          <w:rFonts w:ascii="Times New Roman" w:eastAsia="Times New Roman" w:hAnsi="Times New Roman" w:cs="Times New Roman"/>
          <w:bCs/>
          <w:i/>
          <w:iCs/>
          <w:sz w:val="24"/>
          <w:szCs w:val="24"/>
        </w:rPr>
      </w:pPr>
      <w:r w:rsidRPr="0078142D">
        <w:rPr>
          <w:rFonts w:ascii="Times New Roman" w:eastAsia="Times New Roman" w:hAnsi="Times New Roman" w:cs="Times New Roman"/>
          <w:bCs/>
          <w:i/>
          <w:iCs/>
          <w:sz w:val="24"/>
          <w:szCs w:val="24"/>
        </w:rPr>
        <w:t xml:space="preserve">For those who follow biblical prophecy, the idea of many nations coming together in a peace agreement with Israel immediately brings </w:t>
      </w:r>
      <w:hyperlink r:id="rId8" w:history="1">
        <w:r w:rsidRPr="0078142D">
          <w:rPr>
            <w:rStyle w:val="Hyperlink"/>
            <w:rFonts w:ascii="Times New Roman" w:eastAsia="Times New Roman" w:hAnsi="Times New Roman" w:cs="Times New Roman"/>
            <w:bCs/>
            <w:i/>
            <w:iCs/>
            <w:sz w:val="24"/>
            <w:szCs w:val="24"/>
          </w:rPr>
          <w:t>Daniel 9:27</w:t>
        </w:r>
      </w:hyperlink>
      <w:r w:rsidRPr="0078142D">
        <w:rPr>
          <w:rFonts w:ascii="Times New Roman" w:eastAsia="Times New Roman" w:hAnsi="Times New Roman" w:cs="Times New Roman"/>
          <w:bCs/>
          <w:i/>
          <w:iCs/>
          <w:sz w:val="24"/>
          <w:szCs w:val="24"/>
        </w:rPr>
        <w:t xml:space="preserve"> to mind:</w:t>
      </w:r>
    </w:p>
    <w:p w14:paraId="769ECCAE" w14:textId="77777777" w:rsidR="00710E84" w:rsidRPr="0078142D" w:rsidRDefault="00710E84" w:rsidP="00710E84">
      <w:pPr>
        <w:spacing w:after="0"/>
        <w:rPr>
          <w:rFonts w:ascii="Times New Roman" w:eastAsia="Times New Roman" w:hAnsi="Times New Roman" w:cs="Times New Roman"/>
          <w:bCs/>
          <w:i/>
          <w:iCs/>
          <w:sz w:val="24"/>
          <w:szCs w:val="24"/>
        </w:rPr>
      </w:pPr>
      <w:r w:rsidRPr="0078142D">
        <w:rPr>
          <w:rFonts w:ascii="Times New Roman" w:eastAsia="Times New Roman" w:hAnsi="Times New Roman" w:cs="Times New Roman"/>
          <w:bCs/>
          <w:i/>
          <w:iCs/>
          <w:sz w:val="24"/>
          <w:szCs w:val="24"/>
        </w:rPr>
        <w:lastRenderedPageBreak/>
        <w:t>"And he shall confirm the covenant with many for one week: and in the midst of the week he shall cause the sacrifice and the oblation to cease..."</w:t>
      </w:r>
    </w:p>
    <w:p w14:paraId="451F369B" w14:textId="410EE4ED" w:rsidR="00710E84" w:rsidRPr="0078142D" w:rsidRDefault="00921BE0" w:rsidP="00710E84">
      <w:pPr>
        <w:spacing w:after="0"/>
        <w:rPr>
          <w:rFonts w:ascii="Times New Roman" w:eastAsia="Times New Roman" w:hAnsi="Times New Roman" w:cs="Times New Roman"/>
          <w:bCs/>
          <w:sz w:val="24"/>
          <w:szCs w:val="24"/>
        </w:rPr>
      </w:pPr>
      <w:r w:rsidRPr="0078142D">
        <w:rPr>
          <w:rFonts w:ascii="Times New Roman" w:eastAsia="Times New Roman" w:hAnsi="Times New Roman" w:cs="Times New Roman"/>
          <w:bCs/>
          <w:sz w:val="24"/>
          <w:szCs w:val="24"/>
        </w:rPr>
        <w:t xml:space="preserve"> The “he” mentioned is commonly seen as the </w:t>
      </w:r>
      <w:r w:rsidR="00AC5AE8" w:rsidRPr="0078142D">
        <w:rPr>
          <w:rFonts w:ascii="Times New Roman" w:eastAsia="Times New Roman" w:hAnsi="Times New Roman" w:cs="Times New Roman"/>
          <w:bCs/>
          <w:sz w:val="24"/>
          <w:szCs w:val="24"/>
        </w:rPr>
        <w:t xml:space="preserve">one world leader </w:t>
      </w:r>
      <w:r w:rsidR="00AC5AE8" w:rsidRPr="0078142D">
        <w:rPr>
          <w:rFonts w:ascii="Times New Roman" w:eastAsia="Times New Roman" w:hAnsi="Times New Roman" w:cs="Times New Roman"/>
          <w:bCs/>
          <w:sz w:val="24"/>
          <w:szCs w:val="24"/>
        </w:rPr>
        <w:lastRenderedPageBreak/>
        <w:t>prophesied as the Beast, the Man of Sin</w:t>
      </w:r>
      <w:r w:rsidR="00BC4EA4" w:rsidRPr="0078142D">
        <w:rPr>
          <w:rFonts w:ascii="Times New Roman" w:eastAsia="Times New Roman" w:hAnsi="Times New Roman" w:cs="Times New Roman"/>
          <w:bCs/>
          <w:sz w:val="24"/>
          <w:szCs w:val="24"/>
        </w:rPr>
        <w:t xml:space="preserve">. The article seems to think the </w:t>
      </w:r>
      <w:r w:rsidR="000D3D3D" w:rsidRPr="0078142D">
        <w:rPr>
          <w:rFonts w:ascii="Times New Roman" w:eastAsia="Times New Roman" w:hAnsi="Times New Roman" w:cs="Times New Roman"/>
          <w:bCs/>
          <w:sz w:val="24"/>
          <w:szCs w:val="24"/>
        </w:rPr>
        <w:t xml:space="preserve">word “confirm” in </w:t>
      </w:r>
      <w:r w:rsidR="000D3D3D" w:rsidRPr="0078142D">
        <w:rPr>
          <w:rFonts w:ascii="Times New Roman" w:eastAsia="Times New Roman" w:hAnsi="Times New Roman" w:cs="Times New Roman"/>
          <w:b/>
          <w:i/>
          <w:iCs/>
          <w:sz w:val="24"/>
          <w:szCs w:val="24"/>
        </w:rPr>
        <w:t>Daniel 9:27</w:t>
      </w:r>
      <w:r w:rsidR="000D3D3D" w:rsidRPr="0078142D">
        <w:rPr>
          <w:rFonts w:ascii="Times New Roman" w:eastAsia="Times New Roman" w:hAnsi="Times New Roman" w:cs="Times New Roman"/>
          <w:bCs/>
          <w:sz w:val="24"/>
          <w:szCs w:val="24"/>
        </w:rPr>
        <w:t xml:space="preserve"> is very important:</w:t>
      </w:r>
    </w:p>
    <w:p w14:paraId="44167607" w14:textId="18F56906" w:rsidR="00710E84" w:rsidRPr="0078142D" w:rsidRDefault="00710E84" w:rsidP="00710E84">
      <w:pPr>
        <w:spacing w:after="0"/>
        <w:rPr>
          <w:rFonts w:ascii="Times New Roman" w:eastAsia="Times New Roman" w:hAnsi="Times New Roman" w:cs="Times New Roman"/>
          <w:bCs/>
          <w:i/>
          <w:iCs/>
          <w:sz w:val="24"/>
          <w:szCs w:val="24"/>
        </w:rPr>
      </w:pPr>
      <w:r w:rsidRPr="0078142D">
        <w:rPr>
          <w:rFonts w:ascii="Times New Roman" w:eastAsia="Times New Roman" w:hAnsi="Times New Roman" w:cs="Times New Roman"/>
          <w:bCs/>
          <w:i/>
          <w:iCs/>
          <w:sz w:val="24"/>
          <w:szCs w:val="24"/>
        </w:rPr>
        <w:t xml:space="preserve">Bible prophecy scholars have long interpreted this as a reference to a future </w:t>
      </w:r>
      <w:r w:rsidRPr="0078142D">
        <w:rPr>
          <w:rFonts w:ascii="Times New Roman" w:eastAsia="Times New Roman" w:hAnsi="Times New Roman" w:cs="Times New Roman"/>
          <w:bCs/>
          <w:i/>
          <w:iCs/>
          <w:sz w:val="24"/>
          <w:szCs w:val="24"/>
        </w:rPr>
        <w:lastRenderedPageBreak/>
        <w:t xml:space="preserve">world leader--the Antichrist--who will not necessarily create a new peace </w:t>
      </w:r>
      <w:proofErr w:type="gramStart"/>
      <w:r w:rsidRPr="0078142D">
        <w:rPr>
          <w:rFonts w:ascii="Times New Roman" w:eastAsia="Times New Roman" w:hAnsi="Times New Roman" w:cs="Times New Roman"/>
          <w:bCs/>
          <w:i/>
          <w:iCs/>
          <w:sz w:val="24"/>
          <w:szCs w:val="24"/>
        </w:rPr>
        <w:t>treaty, but</w:t>
      </w:r>
      <w:proofErr w:type="gramEnd"/>
      <w:r w:rsidRPr="0078142D">
        <w:rPr>
          <w:rFonts w:ascii="Times New Roman" w:eastAsia="Times New Roman" w:hAnsi="Times New Roman" w:cs="Times New Roman"/>
          <w:bCs/>
          <w:i/>
          <w:iCs/>
          <w:sz w:val="24"/>
          <w:szCs w:val="24"/>
        </w:rPr>
        <w:t xml:space="preserve"> confirm an existing one. That word "confirm" implies something already in existence, perhaps partial or tentative, </w:t>
      </w:r>
      <w:r w:rsidRPr="0078142D">
        <w:rPr>
          <w:rFonts w:ascii="Times New Roman" w:eastAsia="Times New Roman" w:hAnsi="Times New Roman" w:cs="Times New Roman"/>
          <w:bCs/>
          <w:i/>
          <w:iCs/>
          <w:sz w:val="24"/>
          <w:szCs w:val="24"/>
        </w:rPr>
        <w:lastRenderedPageBreak/>
        <w:t>that this leader enforces or finalizes with authority.</w:t>
      </w:r>
    </w:p>
    <w:p w14:paraId="2CBABDF1" w14:textId="578C539F" w:rsidR="00710E84" w:rsidRPr="0078142D" w:rsidRDefault="00086E79" w:rsidP="00710E84">
      <w:pPr>
        <w:spacing w:after="0"/>
        <w:rPr>
          <w:rFonts w:ascii="Times New Roman" w:eastAsia="Times New Roman" w:hAnsi="Times New Roman" w:cs="Times New Roman"/>
          <w:bCs/>
          <w:sz w:val="24"/>
          <w:szCs w:val="24"/>
        </w:rPr>
      </w:pPr>
      <w:r w:rsidRPr="0078142D">
        <w:rPr>
          <w:rFonts w:ascii="Times New Roman" w:eastAsia="Times New Roman" w:hAnsi="Times New Roman" w:cs="Times New Roman"/>
          <w:bCs/>
          <w:sz w:val="24"/>
          <w:szCs w:val="24"/>
        </w:rPr>
        <w:t>And it will not just be for Israel</w:t>
      </w:r>
      <w:r w:rsidR="00334808" w:rsidRPr="0078142D">
        <w:rPr>
          <w:rFonts w:ascii="Times New Roman" w:eastAsia="Times New Roman" w:hAnsi="Times New Roman" w:cs="Times New Roman"/>
          <w:bCs/>
          <w:sz w:val="24"/>
          <w:szCs w:val="24"/>
        </w:rPr>
        <w:t xml:space="preserve"> as another phrase is highlighted:</w:t>
      </w:r>
    </w:p>
    <w:p w14:paraId="13158066" w14:textId="77777777" w:rsidR="00710E84" w:rsidRPr="0078142D" w:rsidRDefault="00710E84" w:rsidP="00710E84">
      <w:pPr>
        <w:spacing w:after="0"/>
        <w:rPr>
          <w:rFonts w:ascii="Times New Roman" w:eastAsia="Times New Roman" w:hAnsi="Times New Roman" w:cs="Times New Roman"/>
          <w:bCs/>
          <w:i/>
          <w:iCs/>
          <w:sz w:val="24"/>
          <w:szCs w:val="24"/>
        </w:rPr>
      </w:pPr>
      <w:r w:rsidRPr="0078142D">
        <w:rPr>
          <w:rFonts w:ascii="Times New Roman" w:eastAsia="Times New Roman" w:hAnsi="Times New Roman" w:cs="Times New Roman"/>
          <w:bCs/>
          <w:i/>
          <w:iCs/>
          <w:sz w:val="24"/>
          <w:szCs w:val="24"/>
        </w:rPr>
        <w:t xml:space="preserve">Notably, Daniel's prophecy says this will be a covenant "with many." That language </w:t>
      </w:r>
      <w:r w:rsidRPr="0078142D">
        <w:rPr>
          <w:rFonts w:ascii="Times New Roman" w:eastAsia="Times New Roman" w:hAnsi="Times New Roman" w:cs="Times New Roman"/>
          <w:bCs/>
          <w:i/>
          <w:iCs/>
          <w:sz w:val="24"/>
          <w:szCs w:val="24"/>
        </w:rPr>
        <w:lastRenderedPageBreak/>
        <w:t xml:space="preserve">now rings with chilling familiarity. The Abraham Accords were originally signed by Israel, the UAE, and Bahrain in 2020, and later joined by Morocco and Sudan. But the current rumors speak of a larger </w:t>
      </w:r>
      <w:r w:rsidRPr="0078142D">
        <w:rPr>
          <w:rFonts w:ascii="Times New Roman" w:eastAsia="Times New Roman" w:hAnsi="Times New Roman" w:cs="Times New Roman"/>
          <w:bCs/>
          <w:i/>
          <w:iCs/>
          <w:sz w:val="24"/>
          <w:szCs w:val="24"/>
        </w:rPr>
        <w:lastRenderedPageBreak/>
        <w:t>expansion--possibly involving several nations.</w:t>
      </w:r>
    </w:p>
    <w:p w14:paraId="3AEB8539" w14:textId="0FB6DB12" w:rsidR="00710E84" w:rsidRPr="0078142D" w:rsidRDefault="00C44DF6" w:rsidP="00710E84">
      <w:pPr>
        <w:spacing w:after="0"/>
        <w:rPr>
          <w:rFonts w:ascii="Times New Roman" w:eastAsia="Times New Roman" w:hAnsi="Times New Roman" w:cs="Times New Roman"/>
          <w:bCs/>
          <w:sz w:val="24"/>
          <w:szCs w:val="24"/>
        </w:rPr>
      </w:pPr>
      <w:r w:rsidRPr="0078142D">
        <w:rPr>
          <w:rFonts w:ascii="Times New Roman" w:eastAsia="Times New Roman" w:hAnsi="Times New Roman" w:cs="Times New Roman"/>
          <w:bCs/>
          <w:sz w:val="24"/>
          <w:szCs w:val="24"/>
        </w:rPr>
        <w:t xml:space="preserve">And then the question </w:t>
      </w:r>
      <w:r w:rsidR="005C787F" w:rsidRPr="0078142D">
        <w:rPr>
          <w:rFonts w:ascii="Times New Roman" w:eastAsia="Times New Roman" w:hAnsi="Times New Roman" w:cs="Times New Roman"/>
          <w:bCs/>
          <w:sz w:val="24"/>
          <w:szCs w:val="24"/>
        </w:rPr>
        <w:t>that would put this smack dab in the middle of fulfilled prophecy is broached:</w:t>
      </w:r>
    </w:p>
    <w:p w14:paraId="7862B013" w14:textId="77777777" w:rsidR="00710E84" w:rsidRPr="0078142D" w:rsidRDefault="00710E84" w:rsidP="00710E84">
      <w:pPr>
        <w:spacing w:after="0"/>
        <w:rPr>
          <w:rFonts w:ascii="Times New Roman" w:eastAsia="Times New Roman" w:hAnsi="Times New Roman" w:cs="Times New Roman"/>
          <w:bCs/>
          <w:i/>
          <w:iCs/>
          <w:sz w:val="24"/>
          <w:szCs w:val="24"/>
        </w:rPr>
      </w:pPr>
      <w:r w:rsidRPr="0078142D">
        <w:rPr>
          <w:rFonts w:ascii="Times New Roman" w:eastAsia="Times New Roman" w:hAnsi="Times New Roman" w:cs="Times New Roman"/>
          <w:bCs/>
          <w:i/>
          <w:iCs/>
          <w:sz w:val="24"/>
          <w:szCs w:val="24"/>
        </w:rPr>
        <w:t xml:space="preserve">Could we be seeing the formation of the very </w:t>
      </w:r>
      <w:r w:rsidRPr="0078142D">
        <w:rPr>
          <w:rFonts w:ascii="Times New Roman" w:eastAsia="Times New Roman" w:hAnsi="Times New Roman" w:cs="Times New Roman"/>
          <w:bCs/>
          <w:i/>
          <w:iCs/>
          <w:sz w:val="24"/>
          <w:szCs w:val="24"/>
        </w:rPr>
        <w:lastRenderedPageBreak/>
        <w:t>structure that the Antichrist will one day "confirm"?</w:t>
      </w:r>
    </w:p>
    <w:p w14:paraId="0EF31D53" w14:textId="00294C93" w:rsidR="00531D2E" w:rsidRPr="0078142D" w:rsidRDefault="00531D2E" w:rsidP="00710E84">
      <w:pPr>
        <w:spacing w:after="0"/>
        <w:rPr>
          <w:rFonts w:ascii="Times New Roman" w:eastAsia="Times New Roman" w:hAnsi="Times New Roman" w:cs="Times New Roman"/>
          <w:bCs/>
          <w:sz w:val="24"/>
          <w:szCs w:val="24"/>
        </w:rPr>
      </w:pPr>
      <w:r w:rsidRPr="0078142D">
        <w:rPr>
          <w:rFonts w:ascii="Times New Roman" w:eastAsia="Times New Roman" w:hAnsi="Times New Roman" w:cs="Times New Roman"/>
          <w:bCs/>
          <w:sz w:val="24"/>
          <w:szCs w:val="24"/>
        </w:rPr>
        <w:t xml:space="preserve">Could we? </w:t>
      </w:r>
    </w:p>
    <w:p w14:paraId="7035C44E" w14:textId="0C607CC9" w:rsidR="00531D2E" w:rsidRPr="0078142D" w:rsidRDefault="00531D2E" w:rsidP="00710E84">
      <w:pPr>
        <w:spacing w:after="0"/>
        <w:rPr>
          <w:rFonts w:ascii="Times New Roman" w:eastAsia="Times New Roman" w:hAnsi="Times New Roman" w:cs="Times New Roman"/>
          <w:b/>
          <w:sz w:val="24"/>
          <w:szCs w:val="24"/>
        </w:rPr>
      </w:pPr>
      <w:r w:rsidRPr="0078142D">
        <w:rPr>
          <w:rFonts w:ascii="Times New Roman" w:eastAsia="Times New Roman" w:hAnsi="Times New Roman" w:cs="Times New Roman"/>
          <w:b/>
          <w:sz w:val="24"/>
          <w:szCs w:val="24"/>
        </w:rPr>
        <w:t>A Matter Of Identity</w:t>
      </w:r>
    </w:p>
    <w:p w14:paraId="7D09B6F8" w14:textId="44B7034F" w:rsidR="00710E84" w:rsidRPr="0078142D" w:rsidRDefault="00CC58C1" w:rsidP="00710E84">
      <w:pPr>
        <w:spacing w:after="0"/>
        <w:rPr>
          <w:rFonts w:ascii="Times New Roman" w:eastAsia="Times New Roman" w:hAnsi="Times New Roman" w:cs="Times New Roman"/>
          <w:bCs/>
          <w:sz w:val="24"/>
          <w:szCs w:val="24"/>
        </w:rPr>
      </w:pPr>
      <w:r w:rsidRPr="0078142D">
        <w:rPr>
          <w:rFonts w:ascii="Times New Roman" w:eastAsia="Times New Roman" w:hAnsi="Times New Roman" w:cs="Times New Roman"/>
          <w:bCs/>
          <w:sz w:val="24"/>
          <w:szCs w:val="24"/>
        </w:rPr>
        <w:t xml:space="preserve">One Bible prophecy teacher from my early days of Christianity said the Antichrist would be an Assyrian </w:t>
      </w:r>
      <w:r w:rsidRPr="0078142D">
        <w:rPr>
          <w:rFonts w:ascii="Times New Roman" w:eastAsia="Times New Roman" w:hAnsi="Times New Roman" w:cs="Times New Roman"/>
          <w:bCs/>
          <w:sz w:val="24"/>
          <w:szCs w:val="24"/>
        </w:rPr>
        <w:lastRenderedPageBreak/>
        <w:t>Jew. Others point to being from Europe and headquartered in Rome.</w:t>
      </w:r>
      <w:r w:rsidR="006A1BF4" w:rsidRPr="0078142D">
        <w:rPr>
          <w:rFonts w:ascii="Times New Roman" w:eastAsia="Times New Roman" w:hAnsi="Times New Roman" w:cs="Times New Roman"/>
          <w:bCs/>
          <w:sz w:val="24"/>
          <w:szCs w:val="24"/>
        </w:rPr>
        <w:t xml:space="preserve"> The article </w:t>
      </w:r>
      <w:r w:rsidR="00E45FBB" w:rsidRPr="0078142D">
        <w:rPr>
          <w:rFonts w:ascii="Times New Roman" w:eastAsia="Times New Roman" w:hAnsi="Times New Roman" w:cs="Times New Roman"/>
          <w:bCs/>
          <w:sz w:val="24"/>
          <w:szCs w:val="24"/>
        </w:rPr>
        <w:t>offers that detail and more:</w:t>
      </w:r>
    </w:p>
    <w:p w14:paraId="41E1B9E5" w14:textId="3B439425" w:rsidR="00710E84" w:rsidRPr="0078142D" w:rsidRDefault="00710E84" w:rsidP="00710E84">
      <w:pPr>
        <w:spacing w:after="0"/>
        <w:rPr>
          <w:rFonts w:ascii="Times New Roman" w:eastAsia="Times New Roman" w:hAnsi="Times New Roman" w:cs="Times New Roman"/>
          <w:bCs/>
          <w:i/>
          <w:iCs/>
          <w:sz w:val="24"/>
          <w:szCs w:val="24"/>
        </w:rPr>
      </w:pPr>
      <w:r w:rsidRPr="0078142D">
        <w:rPr>
          <w:rFonts w:ascii="Times New Roman" w:eastAsia="Times New Roman" w:hAnsi="Times New Roman" w:cs="Times New Roman"/>
          <w:bCs/>
          <w:i/>
          <w:iCs/>
          <w:sz w:val="24"/>
          <w:szCs w:val="24"/>
        </w:rPr>
        <w:t xml:space="preserve">Many scholars believe that the Antichrist will arise not from Israel, but from a foreign </w:t>
      </w:r>
      <w:r w:rsidRPr="0078142D">
        <w:rPr>
          <w:rFonts w:ascii="Times New Roman" w:eastAsia="Times New Roman" w:hAnsi="Times New Roman" w:cs="Times New Roman"/>
          <w:bCs/>
          <w:i/>
          <w:iCs/>
          <w:sz w:val="24"/>
          <w:szCs w:val="24"/>
        </w:rPr>
        <w:lastRenderedPageBreak/>
        <w:t xml:space="preserve">power represented by the former Roman Empire--possibly Europe or even a global coalition. His external status is critical: he will be seen as a neutral party, able to guarantee peace and </w:t>
      </w:r>
      <w:r w:rsidRPr="0078142D">
        <w:rPr>
          <w:rFonts w:ascii="Times New Roman" w:eastAsia="Times New Roman" w:hAnsi="Times New Roman" w:cs="Times New Roman"/>
          <w:bCs/>
          <w:i/>
          <w:iCs/>
          <w:sz w:val="24"/>
          <w:szCs w:val="24"/>
        </w:rPr>
        <w:lastRenderedPageBreak/>
        <w:t>security to both Israel and its enemies. But Daniel warns that his promises are deceitful. Halfway through the seven-year period--the "week"--he will break his word, desecrate the Jewish temple, and unleash persecution.</w:t>
      </w:r>
      <w:r w:rsidR="00BF34C6" w:rsidRPr="0078142D">
        <w:rPr>
          <w:rFonts w:ascii="Times New Roman" w:eastAsia="Times New Roman" w:hAnsi="Times New Roman" w:cs="Times New Roman"/>
          <w:bCs/>
          <w:i/>
          <w:iCs/>
          <w:sz w:val="24"/>
          <w:szCs w:val="24"/>
        </w:rPr>
        <w:t xml:space="preserve"> </w:t>
      </w:r>
      <w:r w:rsidRPr="0078142D">
        <w:rPr>
          <w:rFonts w:ascii="Times New Roman" w:eastAsia="Times New Roman" w:hAnsi="Times New Roman" w:cs="Times New Roman"/>
          <w:bCs/>
          <w:i/>
          <w:iCs/>
          <w:sz w:val="24"/>
          <w:szCs w:val="24"/>
        </w:rPr>
        <w:lastRenderedPageBreak/>
        <w:t>This figure, who rides in initially as a savior on a white horse (</w:t>
      </w:r>
      <w:hyperlink r:id="rId9" w:history="1">
        <w:r w:rsidRPr="0078142D">
          <w:rPr>
            <w:rStyle w:val="Hyperlink"/>
            <w:rFonts w:ascii="Times New Roman" w:eastAsia="Times New Roman" w:hAnsi="Times New Roman" w:cs="Times New Roman"/>
            <w:bCs/>
            <w:i/>
            <w:iCs/>
            <w:sz w:val="24"/>
            <w:szCs w:val="24"/>
          </w:rPr>
          <w:t>Revelation 6:2</w:t>
        </w:r>
      </w:hyperlink>
      <w:r w:rsidRPr="0078142D">
        <w:rPr>
          <w:rFonts w:ascii="Times New Roman" w:eastAsia="Times New Roman" w:hAnsi="Times New Roman" w:cs="Times New Roman"/>
          <w:bCs/>
          <w:i/>
          <w:iCs/>
          <w:sz w:val="24"/>
          <w:szCs w:val="24"/>
        </w:rPr>
        <w:t>), will be revealed as a destroyer.</w:t>
      </w:r>
    </w:p>
    <w:p w14:paraId="0BA55D69" w14:textId="3320B4B6" w:rsidR="00710E84" w:rsidRPr="0078142D" w:rsidRDefault="00E65336" w:rsidP="00710E84">
      <w:pPr>
        <w:spacing w:after="0"/>
        <w:rPr>
          <w:rFonts w:ascii="Times New Roman" w:eastAsia="Times New Roman" w:hAnsi="Times New Roman" w:cs="Times New Roman"/>
          <w:bCs/>
          <w:sz w:val="24"/>
          <w:szCs w:val="24"/>
        </w:rPr>
      </w:pPr>
      <w:r w:rsidRPr="0078142D">
        <w:rPr>
          <w:rFonts w:ascii="Times New Roman" w:eastAsia="Times New Roman" w:hAnsi="Times New Roman" w:cs="Times New Roman"/>
          <w:bCs/>
          <w:sz w:val="24"/>
          <w:szCs w:val="24"/>
        </w:rPr>
        <w:t>The clamoring for peace in the Middle East is tantalizing, especially for Israel</w:t>
      </w:r>
      <w:r w:rsidR="009C0302" w:rsidRPr="0078142D">
        <w:rPr>
          <w:rFonts w:ascii="Times New Roman" w:eastAsia="Times New Roman" w:hAnsi="Times New Roman" w:cs="Times New Roman"/>
          <w:bCs/>
          <w:sz w:val="24"/>
          <w:szCs w:val="24"/>
        </w:rPr>
        <w:t>:</w:t>
      </w:r>
    </w:p>
    <w:p w14:paraId="569764A9" w14:textId="77777777" w:rsidR="00710E84" w:rsidRPr="0078142D" w:rsidRDefault="00710E84" w:rsidP="00710E84">
      <w:pPr>
        <w:spacing w:after="0"/>
        <w:rPr>
          <w:rFonts w:ascii="Times New Roman" w:eastAsia="Times New Roman" w:hAnsi="Times New Roman" w:cs="Times New Roman"/>
          <w:bCs/>
          <w:i/>
          <w:iCs/>
          <w:sz w:val="24"/>
          <w:szCs w:val="24"/>
        </w:rPr>
      </w:pPr>
      <w:r w:rsidRPr="0078142D">
        <w:rPr>
          <w:rFonts w:ascii="Times New Roman" w:eastAsia="Times New Roman" w:hAnsi="Times New Roman" w:cs="Times New Roman"/>
          <w:bCs/>
          <w:i/>
          <w:iCs/>
          <w:sz w:val="24"/>
          <w:szCs w:val="24"/>
        </w:rPr>
        <w:lastRenderedPageBreak/>
        <w:t xml:space="preserve">As we watch nations line up for peace, we must remember that biblical peace is not merely the absence of war--it is the presence of truth, righteousness, and the Messiah Himself. The Antichrist's peace will </w:t>
      </w:r>
      <w:r w:rsidRPr="0078142D">
        <w:rPr>
          <w:rFonts w:ascii="Times New Roman" w:eastAsia="Times New Roman" w:hAnsi="Times New Roman" w:cs="Times New Roman"/>
          <w:bCs/>
          <w:i/>
          <w:iCs/>
          <w:sz w:val="24"/>
          <w:szCs w:val="24"/>
        </w:rPr>
        <w:lastRenderedPageBreak/>
        <w:t>be counterfeit. It will be seductive. It will offer the world what it craves: safety, prosperity, unity--but at the price of truth and ultimately, at the cost of Israel's trust.</w:t>
      </w:r>
    </w:p>
    <w:p w14:paraId="08FD7B51" w14:textId="0C8BE131" w:rsidR="00710E84" w:rsidRPr="0078142D" w:rsidRDefault="009C010A" w:rsidP="00710E84">
      <w:pPr>
        <w:spacing w:after="0"/>
        <w:rPr>
          <w:rFonts w:ascii="Times New Roman" w:eastAsia="Times New Roman" w:hAnsi="Times New Roman" w:cs="Times New Roman"/>
          <w:bCs/>
          <w:sz w:val="24"/>
          <w:szCs w:val="24"/>
        </w:rPr>
      </w:pPr>
      <w:r w:rsidRPr="0078142D">
        <w:rPr>
          <w:rFonts w:ascii="Times New Roman" w:eastAsia="Times New Roman" w:hAnsi="Times New Roman" w:cs="Times New Roman"/>
          <w:bCs/>
          <w:sz w:val="24"/>
          <w:szCs w:val="24"/>
        </w:rPr>
        <w:t xml:space="preserve">Going back to the Abraham Accords, by </w:t>
      </w:r>
      <w:r w:rsidRPr="0078142D">
        <w:rPr>
          <w:rFonts w:ascii="Times New Roman" w:eastAsia="Times New Roman" w:hAnsi="Times New Roman" w:cs="Times New Roman"/>
          <w:bCs/>
          <w:sz w:val="24"/>
          <w:szCs w:val="24"/>
        </w:rPr>
        <w:lastRenderedPageBreak/>
        <w:t>itself it sounds like a good plan</w:t>
      </w:r>
      <w:r w:rsidR="008E39C2" w:rsidRPr="0078142D">
        <w:rPr>
          <w:rFonts w:ascii="Times New Roman" w:eastAsia="Times New Roman" w:hAnsi="Times New Roman" w:cs="Times New Roman"/>
          <w:bCs/>
          <w:sz w:val="24"/>
          <w:szCs w:val="24"/>
        </w:rPr>
        <w:t>:</w:t>
      </w:r>
    </w:p>
    <w:p w14:paraId="7F7096AF" w14:textId="77777777" w:rsidR="00710E84" w:rsidRPr="0078142D" w:rsidRDefault="00710E84" w:rsidP="00710E84">
      <w:pPr>
        <w:spacing w:after="0"/>
        <w:rPr>
          <w:rFonts w:ascii="Times New Roman" w:eastAsia="Times New Roman" w:hAnsi="Times New Roman" w:cs="Times New Roman"/>
          <w:bCs/>
          <w:i/>
          <w:iCs/>
          <w:sz w:val="24"/>
          <w:szCs w:val="24"/>
        </w:rPr>
      </w:pPr>
      <w:r w:rsidRPr="0078142D">
        <w:rPr>
          <w:rFonts w:ascii="Times New Roman" w:eastAsia="Times New Roman" w:hAnsi="Times New Roman" w:cs="Times New Roman"/>
          <w:bCs/>
          <w:i/>
          <w:iCs/>
          <w:sz w:val="24"/>
          <w:szCs w:val="24"/>
        </w:rPr>
        <w:t xml:space="preserve">The Abraham Accords may very well be a tremendous good in the present. Who could argue against hostages being freed, Gaza being liberated from Hamas, and Arab </w:t>
      </w:r>
      <w:r w:rsidRPr="0078142D">
        <w:rPr>
          <w:rFonts w:ascii="Times New Roman" w:eastAsia="Times New Roman" w:hAnsi="Times New Roman" w:cs="Times New Roman"/>
          <w:bCs/>
          <w:i/>
          <w:iCs/>
          <w:sz w:val="24"/>
          <w:szCs w:val="24"/>
        </w:rPr>
        <w:lastRenderedPageBreak/>
        <w:t>nations coming together to embrace Israel? But we are warned in Scripture that even good beginnings can be used by evil ends.</w:t>
      </w:r>
    </w:p>
    <w:p w14:paraId="1D51A3A0" w14:textId="1F6432EF" w:rsidR="00710E84" w:rsidRPr="0078142D" w:rsidRDefault="00B57E32" w:rsidP="00710E84">
      <w:pPr>
        <w:spacing w:after="0"/>
        <w:rPr>
          <w:rFonts w:ascii="Times New Roman" w:eastAsia="Times New Roman" w:hAnsi="Times New Roman" w:cs="Times New Roman"/>
          <w:b/>
          <w:sz w:val="24"/>
          <w:szCs w:val="24"/>
        </w:rPr>
      </w:pPr>
      <w:r w:rsidRPr="0078142D">
        <w:rPr>
          <w:rFonts w:ascii="Times New Roman" w:eastAsia="Times New Roman" w:hAnsi="Times New Roman" w:cs="Times New Roman"/>
          <w:bCs/>
          <w:sz w:val="24"/>
          <w:szCs w:val="24"/>
        </w:rPr>
        <w:t xml:space="preserve">US President Donald Trump </w:t>
      </w:r>
      <w:r w:rsidR="00880640" w:rsidRPr="0078142D">
        <w:rPr>
          <w:rFonts w:ascii="Times New Roman" w:eastAsia="Times New Roman" w:hAnsi="Times New Roman" w:cs="Times New Roman"/>
          <w:bCs/>
          <w:sz w:val="24"/>
          <w:szCs w:val="24"/>
        </w:rPr>
        <w:t xml:space="preserve">really, really wants to be the </w:t>
      </w:r>
      <w:r w:rsidR="00880640" w:rsidRPr="0078142D">
        <w:rPr>
          <w:rFonts w:ascii="Times New Roman" w:eastAsia="Times New Roman" w:hAnsi="Times New Roman" w:cs="Times New Roman"/>
          <w:bCs/>
          <w:sz w:val="24"/>
          <w:szCs w:val="24"/>
        </w:rPr>
        <w:lastRenderedPageBreak/>
        <w:t>peacemaker he promised as he ran for office</w:t>
      </w:r>
      <w:r w:rsidR="00B922D7" w:rsidRPr="0078142D">
        <w:rPr>
          <w:rFonts w:ascii="Times New Roman" w:eastAsia="Times New Roman" w:hAnsi="Times New Roman" w:cs="Times New Roman"/>
          <w:bCs/>
          <w:sz w:val="24"/>
          <w:szCs w:val="24"/>
        </w:rPr>
        <w:t xml:space="preserve">. Before we go any further I caution us to pump the brakes on Trump being the Antichrist. </w:t>
      </w:r>
      <w:r w:rsidR="00F666BF" w:rsidRPr="0078142D">
        <w:rPr>
          <w:rFonts w:ascii="Times New Roman" w:eastAsia="Times New Roman" w:hAnsi="Times New Roman" w:cs="Times New Roman"/>
          <w:bCs/>
          <w:sz w:val="24"/>
          <w:szCs w:val="24"/>
        </w:rPr>
        <w:t xml:space="preserve">Could he be playing a part in the </w:t>
      </w:r>
      <w:r w:rsidR="00F666BF" w:rsidRPr="0078142D">
        <w:rPr>
          <w:rFonts w:ascii="Times New Roman" w:eastAsia="Times New Roman" w:hAnsi="Times New Roman" w:cs="Times New Roman"/>
          <w:b/>
          <w:i/>
          <w:iCs/>
          <w:sz w:val="24"/>
          <w:szCs w:val="24"/>
        </w:rPr>
        <w:t>Daniel 9</w:t>
      </w:r>
      <w:r w:rsidR="00F666BF" w:rsidRPr="0078142D">
        <w:rPr>
          <w:rFonts w:ascii="Times New Roman" w:eastAsia="Times New Roman" w:hAnsi="Times New Roman" w:cs="Times New Roman"/>
          <w:b/>
          <w:sz w:val="24"/>
          <w:szCs w:val="24"/>
        </w:rPr>
        <w:t xml:space="preserve"> </w:t>
      </w:r>
      <w:r w:rsidR="00F666BF" w:rsidRPr="0078142D">
        <w:rPr>
          <w:rFonts w:ascii="Times New Roman" w:eastAsia="Times New Roman" w:hAnsi="Times New Roman" w:cs="Times New Roman"/>
          <w:bCs/>
          <w:sz w:val="24"/>
          <w:szCs w:val="24"/>
        </w:rPr>
        <w:t>deal, though?</w:t>
      </w:r>
      <w:r w:rsidR="006725D2" w:rsidRPr="0078142D">
        <w:rPr>
          <w:rFonts w:ascii="Times New Roman" w:eastAsia="Times New Roman" w:hAnsi="Times New Roman" w:cs="Times New Roman"/>
          <w:bCs/>
          <w:sz w:val="24"/>
          <w:szCs w:val="24"/>
        </w:rPr>
        <w:t xml:space="preserve"> It sounds that like it:</w:t>
      </w:r>
    </w:p>
    <w:p w14:paraId="5FFEE1E7" w14:textId="77777777" w:rsidR="00710E84" w:rsidRPr="0078142D" w:rsidRDefault="00710E84" w:rsidP="00710E84">
      <w:pPr>
        <w:spacing w:after="0"/>
        <w:rPr>
          <w:rFonts w:ascii="Times New Roman" w:eastAsia="Times New Roman" w:hAnsi="Times New Roman" w:cs="Times New Roman"/>
          <w:bCs/>
          <w:i/>
          <w:iCs/>
          <w:sz w:val="24"/>
          <w:szCs w:val="24"/>
        </w:rPr>
      </w:pPr>
      <w:r w:rsidRPr="0078142D">
        <w:rPr>
          <w:rFonts w:ascii="Times New Roman" w:eastAsia="Times New Roman" w:hAnsi="Times New Roman" w:cs="Times New Roman"/>
          <w:bCs/>
          <w:i/>
          <w:iCs/>
          <w:sz w:val="24"/>
          <w:szCs w:val="24"/>
        </w:rPr>
        <w:lastRenderedPageBreak/>
        <w:t xml:space="preserve">Already, we are hearing of dramatic U.S. pressure on Israeli leaders. Prime Minister Netanyahu is expected to visit Washington soon, where the final pieces of this emerging agreement may be </w:t>
      </w:r>
      <w:r w:rsidRPr="0078142D">
        <w:rPr>
          <w:rFonts w:ascii="Times New Roman" w:eastAsia="Times New Roman" w:hAnsi="Times New Roman" w:cs="Times New Roman"/>
          <w:bCs/>
          <w:i/>
          <w:iCs/>
          <w:sz w:val="24"/>
          <w:szCs w:val="24"/>
        </w:rPr>
        <w:lastRenderedPageBreak/>
        <w:t>laid. The presence of an outside power--acting as broker, protector, and guarantor--aligns strikingly with Daniel's forecast.</w:t>
      </w:r>
    </w:p>
    <w:p w14:paraId="502D3E46" w14:textId="4AE4AA0C" w:rsidR="00710E84" w:rsidRPr="0078142D" w:rsidRDefault="00A13E39" w:rsidP="00710E84">
      <w:pPr>
        <w:spacing w:after="0"/>
        <w:rPr>
          <w:rFonts w:ascii="Times New Roman" w:eastAsia="Times New Roman" w:hAnsi="Times New Roman" w:cs="Times New Roman"/>
          <w:b/>
          <w:sz w:val="24"/>
          <w:szCs w:val="24"/>
        </w:rPr>
      </w:pPr>
      <w:r w:rsidRPr="0078142D">
        <w:rPr>
          <w:rFonts w:ascii="Times New Roman" w:eastAsia="Times New Roman" w:hAnsi="Times New Roman" w:cs="Times New Roman"/>
          <w:b/>
          <w:sz w:val="24"/>
          <w:szCs w:val="24"/>
        </w:rPr>
        <w:t>Peace, But At What Cost?</w:t>
      </w:r>
    </w:p>
    <w:p w14:paraId="13CAFF09" w14:textId="5FA2C0A3" w:rsidR="00A13E39" w:rsidRPr="0078142D" w:rsidRDefault="00E65E4B" w:rsidP="00710E84">
      <w:pPr>
        <w:spacing w:after="0"/>
        <w:rPr>
          <w:rFonts w:ascii="Times New Roman" w:eastAsia="Times New Roman" w:hAnsi="Times New Roman" w:cs="Times New Roman"/>
          <w:bCs/>
          <w:sz w:val="24"/>
          <w:szCs w:val="24"/>
        </w:rPr>
      </w:pPr>
      <w:r w:rsidRPr="0078142D">
        <w:rPr>
          <w:rFonts w:ascii="Times New Roman" w:eastAsia="Times New Roman" w:hAnsi="Times New Roman" w:cs="Times New Roman"/>
          <w:bCs/>
          <w:sz w:val="24"/>
          <w:szCs w:val="24"/>
        </w:rPr>
        <w:lastRenderedPageBreak/>
        <w:t>A lot of people will be encouraged and happy for a peace deal in the Middle East</w:t>
      </w:r>
      <w:r w:rsidR="00D46179" w:rsidRPr="0078142D">
        <w:rPr>
          <w:rFonts w:ascii="Times New Roman" w:eastAsia="Times New Roman" w:hAnsi="Times New Roman" w:cs="Times New Roman"/>
          <w:bCs/>
          <w:sz w:val="24"/>
          <w:szCs w:val="24"/>
        </w:rPr>
        <w:t xml:space="preserve"> and I would be one of them. But I always temper my emotions with Bible prophecy</w:t>
      </w:r>
      <w:r w:rsidR="00691ECE" w:rsidRPr="0078142D">
        <w:rPr>
          <w:rFonts w:ascii="Times New Roman" w:eastAsia="Times New Roman" w:hAnsi="Times New Roman" w:cs="Times New Roman"/>
          <w:bCs/>
          <w:sz w:val="24"/>
          <w:szCs w:val="24"/>
        </w:rPr>
        <w:t xml:space="preserve"> as the article tells us</w:t>
      </w:r>
      <w:r w:rsidR="009D1663" w:rsidRPr="0078142D">
        <w:rPr>
          <w:rFonts w:ascii="Times New Roman" w:eastAsia="Times New Roman" w:hAnsi="Times New Roman" w:cs="Times New Roman"/>
          <w:bCs/>
          <w:sz w:val="24"/>
          <w:szCs w:val="24"/>
        </w:rPr>
        <w:t>:</w:t>
      </w:r>
    </w:p>
    <w:p w14:paraId="04F2BB50" w14:textId="37E8DB55" w:rsidR="00710E84" w:rsidRPr="0078142D" w:rsidRDefault="00710E84" w:rsidP="00710E84">
      <w:pPr>
        <w:spacing w:after="0"/>
        <w:rPr>
          <w:rFonts w:ascii="Times New Roman" w:eastAsia="Times New Roman" w:hAnsi="Times New Roman" w:cs="Times New Roman"/>
          <w:bCs/>
          <w:i/>
          <w:iCs/>
          <w:sz w:val="24"/>
          <w:szCs w:val="24"/>
        </w:rPr>
      </w:pPr>
      <w:r w:rsidRPr="0078142D">
        <w:rPr>
          <w:rFonts w:ascii="Times New Roman" w:eastAsia="Times New Roman" w:hAnsi="Times New Roman" w:cs="Times New Roman"/>
          <w:bCs/>
          <w:i/>
          <w:iCs/>
          <w:sz w:val="24"/>
          <w:szCs w:val="24"/>
        </w:rPr>
        <w:lastRenderedPageBreak/>
        <w:t xml:space="preserve">In the days to come, many will praise this peace. And indeed, there may be much to celebrate. But for believers, we must also be alert. The words of Paul in </w:t>
      </w:r>
      <w:hyperlink r:id="rId10" w:history="1">
        <w:r w:rsidRPr="0078142D">
          <w:rPr>
            <w:rStyle w:val="Hyperlink"/>
            <w:rFonts w:ascii="Times New Roman" w:eastAsia="Times New Roman" w:hAnsi="Times New Roman" w:cs="Times New Roman"/>
            <w:bCs/>
            <w:i/>
            <w:iCs/>
            <w:sz w:val="24"/>
            <w:szCs w:val="24"/>
          </w:rPr>
          <w:t>1 Thessalonians 5:3</w:t>
        </w:r>
      </w:hyperlink>
      <w:r w:rsidRPr="0078142D">
        <w:rPr>
          <w:rFonts w:ascii="Times New Roman" w:eastAsia="Times New Roman" w:hAnsi="Times New Roman" w:cs="Times New Roman"/>
          <w:bCs/>
          <w:i/>
          <w:iCs/>
          <w:sz w:val="24"/>
          <w:szCs w:val="24"/>
        </w:rPr>
        <w:t xml:space="preserve"> ring with ominous clarity:</w:t>
      </w:r>
    </w:p>
    <w:p w14:paraId="6F089D23" w14:textId="77777777" w:rsidR="00710E84" w:rsidRPr="0078142D" w:rsidRDefault="00710E84" w:rsidP="00710E84">
      <w:pPr>
        <w:spacing w:after="0"/>
        <w:rPr>
          <w:rFonts w:ascii="Times New Roman" w:eastAsia="Times New Roman" w:hAnsi="Times New Roman" w:cs="Times New Roman"/>
          <w:bCs/>
          <w:i/>
          <w:iCs/>
          <w:sz w:val="24"/>
          <w:szCs w:val="24"/>
        </w:rPr>
      </w:pPr>
      <w:r w:rsidRPr="0078142D">
        <w:rPr>
          <w:rFonts w:ascii="Times New Roman" w:eastAsia="Times New Roman" w:hAnsi="Times New Roman" w:cs="Times New Roman"/>
          <w:bCs/>
          <w:i/>
          <w:iCs/>
          <w:sz w:val="24"/>
          <w:szCs w:val="24"/>
        </w:rPr>
        <w:lastRenderedPageBreak/>
        <w:t>"For when they shall say, Peace and safety; then sudden destruction cometh upon them..."</w:t>
      </w:r>
    </w:p>
    <w:p w14:paraId="6D40FC55" w14:textId="77777777" w:rsidR="00710E84" w:rsidRPr="0078142D" w:rsidRDefault="00710E84" w:rsidP="00710E84">
      <w:pPr>
        <w:spacing w:after="0"/>
        <w:rPr>
          <w:rFonts w:ascii="Times New Roman" w:eastAsia="Times New Roman" w:hAnsi="Times New Roman" w:cs="Times New Roman"/>
          <w:bCs/>
          <w:i/>
          <w:iCs/>
          <w:sz w:val="24"/>
          <w:szCs w:val="24"/>
        </w:rPr>
      </w:pPr>
      <w:r w:rsidRPr="0078142D">
        <w:rPr>
          <w:rFonts w:ascii="Times New Roman" w:eastAsia="Times New Roman" w:hAnsi="Times New Roman" w:cs="Times New Roman"/>
          <w:bCs/>
          <w:i/>
          <w:iCs/>
          <w:sz w:val="24"/>
          <w:szCs w:val="24"/>
        </w:rPr>
        <w:t xml:space="preserve">As Christians, we are called to be watchmen on the walls. We do not reject peace--but we discern the times. </w:t>
      </w:r>
      <w:r w:rsidRPr="0078142D">
        <w:rPr>
          <w:rFonts w:ascii="Times New Roman" w:eastAsia="Times New Roman" w:hAnsi="Times New Roman" w:cs="Times New Roman"/>
          <w:bCs/>
          <w:i/>
          <w:iCs/>
          <w:sz w:val="24"/>
          <w:szCs w:val="24"/>
        </w:rPr>
        <w:lastRenderedPageBreak/>
        <w:t>We pray for Jerusalem's safety, even as we recognize that lasting peace will not come until the Prince of Peace returns.</w:t>
      </w:r>
    </w:p>
    <w:p w14:paraId="711D4329" w14:textId="26A25FB9" w:rsidR="00710E84" w:rsidRPr="0078142D" w:rsidRDefault="00F82C06" w:rsidP="00710E84">
      <w:pPr>
        <w:spacing w:after="0"/>
        <w:rPr>
          <w:rFonts w:ascii="Times New Roman" w:eastAsia="Times New Roman" w:hAnsi="Times New Roman" w:cs="Times New Roman"/>
          <w:bCs/>
          <w:sz w:val="24"/>
          <w:szCs w:val="24"/>
        </w:rPr>
      </w:pPr>
      <w:r w:rsidRPr="0078142D">
        <w:rPr>
          <w:rFonts w:ascii="Times New Roman" w:eastAsia="Times New Roman" w:hAnsi="Times New Roman" w:cs="Times New Roman"/>
          <w:bCs/>
          <w:sz w:val="24"/>
          <w:szCs w:val="24"/>
        </w:rPr>
        <w:t>That is so true. We’ve seen a lot of temporary peace deals</w:t>
      </w:r>
      <w:r w:rsidR="005E6446" w:rsidRPr="0078142D">
        <w:rPr>
          <w:rFonts w:ascii="Times New Roman" w:eastAsia="Times New Roman" w:hAnsi="Times New Roman" w:cs="Times New Roman"/>
          <w:bCs/>
          <w:sz w:val="24"/>
          <w:szCs w:val="24"/>
        </w:rPr>
        <w:t xml:space="preserve"> in history, </w:t>
      </w:r>
      <w:r w:rsidR="005E6446" w:rsidRPr="0078142D">
        <w:rPr>
          <w:rFonts w:ascii="Times New Roman" w:eastAsia="Times New Roman" w:hAnsi="Times New Roman" w:cs="Times New Roman"/>
          <w:bCs/>
          <w:sz w:val="24"/>
          <w:szCs w:val="24"/>
        </w:rPr>
        <w:lastRenderedPageBreak/>
        <w:t xml:space="preserve">ones we thought for sure would hold but ended as situations changed. </w:t>
      </w:r>
      <w:r w:rsidR="001A2E19" w:rsidRPr="0078142D">
        <w:rPr>
          <w:rFonts w:ascii="Times New Roman" w:eastAsia="Times New Roman" w:hAnsi="Times New Roman" w:cs="Times New Roman"/>
          <w:bCs/>
          <w:sz w:val="24"/>
          <w:szCs w:val="24"/>
        </w:rPr>
        <w:t>On the peace Jesus brings will last. A word of caution is given next:</w:t>
      </w:r>
    </w:p>
    <w:p w14:paraId="7B91213A" w14:textId="77777777" w:rsidR="001A2E19" w:rsidRPr="0078142D" w:rsidRDefault="00710E84" w:rsidP="00710E84">
      <w:pPr>
        <w:spacing w:after="0"/>
        <w:rPr>
          <w:rFonts w:ascii="Times New Roman" w:eastAsia="Times New Roman" w:hAnsi="Times New Roman" w:cs="Times New Roman"/>
          <w:bCs/>
          <w:i/>
          <w:iCs/>
          <w:sz w:val="24"/>
          <w:szCs w:val="24"/>
        </w:rPr>
      </w:pPr>
      <w:r w:rsidRPr="0078142D">
        <w:rPr>
          <w:rFonts w:ascii="Times New Roman" w:eastAsia="Times New Roman" w:hAnsi="Times New Roman" w:cs="Times New Roman"/>
          <w:bCs/>
          <w:i/>
          <w:iCs/>
          <w:sz w:val="24"/>
          <w:szCs w:val="24"/>
        </w:rPr>
        <w:t xml:space="preserve">So as Syria, Saudi Arabia, Lebanon, and others move closer to </w:t>
      </w:r>
      <w:r w:rsidRPr="0078142D">
        <w:rPr>
          <w:rFonts w:ascii="Times New Roman" w:eastAsia="Times New Roman" w:hAnsi="Times New Roman" w:cs="Times New Roman"/>
          <w:bCs/>
          <w:i/>
          <w:iCs/>
          <w:sz w:val="24"/>
          <w:szCs w:val="24"/>
        </w:rPr>
        <w:lastRenderedPageBreak/>
        <w:t>normalization with Israel, and as leaders speak boldly of a new Middle East, let us not be lulled into spiritual sleep.</w:t>
      </w:r>
    </w:p>
    <w:p w14:paraId="209D30DD" w14:textId="7A932F79" w:rsidR="00710E84" w:rsidRPr="0078142D" w:rsidRDefault="00710E84" w:rsidP="00710E84">
      <w:pPr>
        <w:spacing w:after="0"/>
        <w:rPr>
          <w:rFonts w:ascii="Times New Roman" w:eastAsia="Times New Roman" w:hAnsi="Times New Roman" w:cs="Times New Roman"/>
          <w:bCs/>
          <w:i/>
          <w:iCs/>
          <w:sz w:val="24"/>
          <w:szCs w:val="24"/>
        </w:rPr>
      </w:pPr>
      <w:r w:rsidRPr="0078142D">
        <w:rPr>
          <w:rFonts w:ascii="Times New Roman" w:eastAsia="Times New Roman" w:hAnsi="Times New Roman" w:cs="Times New Roman"/>
          <w:bCs/>
          <w:i/>
          <w:iCs/>
          <w:sz w:val="24"/>
          <w:szCs w:val="24"/>
        </w:rPr>
        <w:t xml:space="preserve">The covenant may be real. The peace may be temporary. But the stage may already be </w:t>
      </w:r>
      <w:r w:rsidRPr="0078142D">
        <w:rPr>
          <w:rFonts w:ascii="Times New Roman" w:eastAsia="Times New Roman" w:hAnsi="Times New Roman" w:cs="Times New Roman"/>
          <w:bCs/>
          <w:i/>
          <w:iCs/>
          <w:sz w:val="24"/>
          <w:szCs w:val="24"/>
        </w:rPr>
        <w:lastRenderedPageBreak/>
        <w:t>set for something far greater--and far more dangerous.</w:t>
      </w:r>
    </w:p>
    <w:p w14:paraId="49685F95" w14:textId="2C94F9E1" w:rsidR="00710E84" w:rsidRPr="0078142D" w:rsidRDefault="0060317D" w:rsidP="00710E84">
      <w:pPr>
        <w:spacing w:after="0"/>
        <w:rPr>
          <w:rFonts w:ascii="Times New Roman" w:eastAsia="Times New Roman" w:hAnsi="Times New Roman" w:cs="Times New Roman"/>
          <w:bCs/>
          <w:sz w:val="24"/>
          <w:szCs w:val="24"/>
        </w:rPr>
      </w:pPr>
      <w:r w:rsidRPr="0078142D">
        <w:rPr>
          <w:rFonts w:ascii="Times New Roman" w:eastAsia="Times New Roman" w:hAnsi="Times New Roman" w:cs="Times New Roman"/>
          <w:bCs/>
          <w:sz w:val="24"/>
          <w:szCs w:val="24"/>
        </w:rPr>
        <w:t>The authors of this article mentions contrasting peace offers just ahead</w:t>
      </w:r>
      <w:r w:rsidR="002F67C3" w:rsidRPr="0078142D">
        <w:rPr>
          <w:rFonts w:ascii="Times New Roman" w:eastAsia="Times New Roman" w:hAnsi="Times New Roman" w:cs="Times New Roman"/>
          <w:bCs/>
          <w:sz w:val="24"/>
          <w:szCs w:val="24"/>
        </w:rPr>
        <w:t>:</w:t>
      </w:r>
    </w:p>
    <w:p w14:paraId="4232C677" w14:textId="620A95EC" w:rsidR="00710E84" w:rsidRPr="0078142D" w:rsidRDefault="00710E84" w:rsidP="00710E84">
      <w:pPr>
        <w:spacing w:after="0"/>
        <w:rPr>
          <w:rFonts w:ascii="Times New Roman" w:eastAsia="Times New Roman" w:hAnsi="Times New Roman" w:cs="Times New Roman"/>
          <w:bCs/>
          <w:i/>
          <w:iCs/>
          <w:sz w:val="24"/>
          <w:szCs w:val="24"/>
        </w:rPr>
      </w:pPr>
      <w:r w:rsidRPr="0078142D">
        <w:rPr>
          <w:rFonts w:ascii="Times New Roman" w:eastAsia="Times New Roman" w:hAnsi="Times New Roman" w:cs="Times New Roman"/>
          <w:bCs/>
          <w:i/>
          <w:iCs/>
          <w:sz w:val="24"/>
          <w:szCs w:val="24"/>
        </w:rPr>
        <w:t xml:space="preserve">Watch. Pray. And remember: not every rider on a white horse </w:t>
      </w:r>
      <w:r w:rsidRPr="0078142D">
        <w:rPr>
          <w:rFonts w:ascii="Times New Roman" w:eastAsia="Times New Roman" w:hAnsi="Times New Roman" w:cs="Times New Roman"/>
          <w:bCs/>
          <w:i/>
          <w:iCs/>
          <w:sz w:val="24"/>
          <w:szCs w:val="24"/>
        </w:rPr>
        <w:lastRenderedPageBreak/>
        <w:t>is our Savior. Some come to deceive. And one, in particular, is soon to rise.</w:t>
      </w:r>
    </w:p>
    <w:p w14:paraId="1B76B62D" w14:textId="0A48884A" w:rsidR="002F67C3" w:rsidRPr="0078142D" w:rsidRDefault="00710E84" w:rsidP="00710E84">
      <w:pPr>
        <w:spacing w:after="0"/>
        <w:rPr>
          <w:rFonts w:ascii="Times New Roman" w:eastAsia="Times New Roman" w:hAnsi="Times New Roman" w:cs="Times New Roman"/>
          <w:bCs/>
          <w:i/>
          <w:iCs/>
          <w:sz w:val="24"/>
          <w:szCs w:val="24"/>
        </w:rPr>
      </w:pPr>
      <w:r w:rsidRPr="0078142D">
        <w:rPr>
          <w:rFonts w:ascii="Times New Roman" w:eastAsia="Times New Roman" w:hAnsi="Times New Roman" w:cs="Times New Roman"/>
          <w:bCs/>
          <w:i/>
          <w:iCs/>
          <w:sz w:val="24"/>
          <w:szCs w:val="24"/>
        </w:rPr>
        <w:t>Maranatha</w:t>
      </w:r>
      <w:r w:rsidR="002F67C3" w:rsidRPr="0078142D">
        <w:rPr>
          <w:rFonts w:ascii="Times New Roman" w:eastAsia="Times New Roman" w:hAnsi="Times New Roman" w:cs="Times New Roman"/>
          <w:bCs/>
          <w:i/>
          <w:iCs/>
          <w:sz w:val="24"/>
          <w:szCs w:val="24"/>
        </w:rPr>
        <w:t>.</w:t>
      </w:r>
    </w:p>
    <w:p w14:paraId="791FF152" w14:textId="3C0E5FA6" w:rsidR="00806D89" w:rsidRPr="0078142D" w:rsidRDefault="00A75C86" w:rsidP="00710E84">
      <w:pPr>
        <w:spacing w:after="0"/>
        <w:rPr>
          <w:rFonts w:ascii="Times New Roman" w:eastAsia="Times New Roman" w:hAnsi="Times New Roman" w:cs="Times New Roman"/>
          <w:bCs/>
          <w:sz w:val="24"/>
          <w:szCs w:val="24"/>
        </w:rPr>
      </w:pPr>
      <w:r w:rsidRPr="0078142D">
        <w:rPr>
          <w:rFonts w:ascii="Times New Roman" w:eastAsia="Times New Roman" w:hAnsi="Times New Roman" w:cs="Times New Roman"/>
          <w:bCs/>
          <w:sz w:val="24"/>
          <w:szCs w:val="24"/>
        </w:rPr>
        <w:t xml:space="preserve">I couldn’t agree more. </w:t>
      </w:r>
      <w:r w:rsidR="00E71BE6" w:rsidRPr="0078142D">
        <w:rPr>
          <w:rFonts w:ascii="Times New Roman" w:eastAsia="Times New Roman" w:hAnsi="Times New Roman" w:cs="Times New Roman"/>
          <w:bCs/>
          <w:sz w:val="24"/>
          <w:szCs w:val="24"/>
        </w:rPr>
        <w:t>Lord Jesus come quickly!</w:t>
      </w:r>
    </w:p>
    <w:p w14:paraId="184575EF" w14:textId="77777777" w:rsidR="00A96A0D" w:rsidRPr="00806D89" w:rsidRDefault="00A96A0D" w:rsidP="00597E86">
      <w:pPr>
        <w:spacing w:after="0"/>
        <w:rPr>
          <w:rFonts w:ascii="Times New Roman" w:eastAsia="Times New Roman" w:hAnsi="Times New Roman" w:cs="Times New Roman"/>
          <w:b/>
          <w:sz w:val="100"/>
          <w:szCs w:val="100"/>
        </w:rPr>
      </w:pPr>
    </w:p>
    <w:sectPr w:rsidR="00A96A0D" w:rsidRPr="00806D89">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66A082" w14:textId="77777777" w:rsidR="00816AF7" w:rsidRDefault="00816AF7">
      <w:pPr>
        <w:spacing w:after="0" w:line="240" w:lineRule="auto"/>
      </w:pPr>
      <w:r>
        <w:separator/>
      </w:r>
    </w:p>
  </w:endnote>
  <w:endnote w:type="continuationSeparator" w:id="0">
    <w:p w14:paraId="3366A084" w14:textId="77777777" w:rsidR="00816AF7" w:rsidRDefault="00816A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B733C208-AD8B-4B5B-BDAE-C29E0BC1485E}"/>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E300FDC2-E5B7-4CAB-91EB-BB826B9BD620}"/>
    <w:embedBold r:id="rId3" w:fontKey="{82F92C52-7E37-4777-896B-C26158EBA204}"/>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4" w:fontKey="{CC4B6968-C5A7-47E1-8728-F43BA6B722E3}"/>
    <w:embedItalic r:id="rId5" w:fontKey="{8C826BD8-3DB7-4173-8C75-A79348BF2D1A}"/>
  </w:font>
  <w:font w:name="Cambria">
    <w:panose1 w:val="02040503050406030204"/>
    <w:charset w:val="00"/>
    <w:family w:val="roman"/>
    <w:pitch w:val="variable"/>
    <w:sig w:usb0="E00006FF" w:usb1="420024FF" w:usb2="02000000" w:usb3="00000000" w:csb0="0000019F" w:csb1="00000000"/>
    <w:embedRegular r:id="rId6" w:fontKey="{B7387B93-62F1-4C36-B6A4-32F4ADCDAFF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6A079" w14:textId="77777777" w:rsidR="00F15E94" w:rsidRDefault="00F15E94">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6A07A" w14:textId="14DEE6D6" w:rsidR="00F15E94" w:rsidRDefault="00816AF7">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962376">
      <w:rPr>
        <w:noProof/>
        <w:color w:val="000000"/>
      </w:rPr>
      <w:t>1</w:t>
    </w:r>
    <w:r>
      <w:rPr>
        <w:color w:val="000000"/>
      </w:rPr>
      <w:fldChar w:fldCharType="end"/>
    </w:r>
  </w:p>
  <w:p w14:paraId="3366A07B" w14:textId="77777777" w:rsidR="00F15E94" w:rsidRDefault="00F15E94">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6A07D" w14:textId="77777777" w:rsidR="00F15E94" w:rsidRDefault="00F15E94">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66A07E" w14:textId="77777777" w:rsidR="00816AF7" w:rsidRDefault="00816AF7">
      <w:pPr>
        <w:spacing w:after="0" w:line="240" w:lineRule="auto"/>
      </w:pPr>
      <w:r>
        <w:separator/>
      </w:r>
    </w:p>
  </w:footnote>
  <w:footnote w:type="continuationSeparator" w:id="0">
    <w:p w14:paraId="3366A080" w14:textId="77777777" w:rsidR="00816AF7" w:rsidRDefault="00816A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6A077" w14:textId="77777777" w:rsidR="00F15E94" w:rsidRDefault="00F15E94">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6A078" w14:textId="77777777" w:rsidR="00F15E94" w:rsidRDefault="00F15E94">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6A07C" w14:textId="77777777" w:rsidR="00F15E94" w:rsidRDefault="00F15E94">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F65D8"/>
    <w:multiLevelType w:val="multilevel"/>
    <w:tmpl w:val="D4C0629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6558429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62"/>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5E94"/>
    <w:rsid w:val="00086E79"/>
    <w:rsid w:val="00087C17"/>
    <w:rsid w:val="000D3D3D"/>
    <w:rsid w:val="000E3A47"/>
    <w:rsid w:val="000F2269"/>
    <w:rsid w:val="00102517"/>
    <w:rsid w:val="0013051D"/>
    <w:rsid w:val="001812F6"/>
    <w:rsid w:val="001A2E19"/>
    <w:rsid w:val="001F40F7"/>
    <w:rsid w:val="00211466"/>
    <w:rsid w:val="002C62A1"/>
    <w:rsid w:val="002C6E52"/>
    <w:rsid w:val="002F67C3"/>
    <w:rsid w:val="00334808"/>
    <w:rsid w:val="00345709"/>
    <w:rsid w:val="003960DE"/>
    <w:rsid w:val="003B4C11"/>
    <w:rsid w:val="003F271A"/>
    <w:rsid w:val="00531D2E"/>
    <w:rsid w:val="00535E3D"/>
    <w:rsid w:val="00562745"/>
    <w:rsid w:val="00574826"/>
    <w:rsid w:val="0058730B"/>
    <w:rsid w:val="00597E86"/>
    <w:rsid w:val="005A22D6"/>
    <w:rsid w:val="005C787F"/>
    <w:rsid w:val="005E6446"/>
    <w:rsid w:val="0060317D"/>
    <w:rsid w:val="006202A1"/>
    <w:rsid w:val="00665167"/>
    <w:rsid w:val="006725D2"/>
    <w:rsid w:val="00691ECE"/>
    <w:rsid w:val="006A1BF4"/>
    <w:rsid w:val="006A3327"/>
    <w:rsid w:val="006C625D"/>
    <w:rsid w:val="006C7EAE"/>
    <w:rsid w:val="006D48D3"/>
    <w:rsid w:val="00710E84"/>
    <w:rsid w:val="007611E8"/>
    <w:rsid w:val="0078142D"/>
    <w:rsid w:val="00806D89"/>
    <w:rsid w:val="00816AF7"/>
    <w:rsid w:val="00817C84"/>
    <w:rsid w:val="00827E64"/>
    <w:rsid w:val="00865F32"/>
    <w:rsid w:val="00880640"/>
    <w:rsid w:val="008A6656"/>
    <w:rsid w:val="008C3B67"/>
    <w:rsid w:val="008E3436"/>
    <w:rsid w:val="008E39C2"/>
    <w:rsid w:val="00921BE0"/>
    <w:rsid w:val="00962376"/>
    <w:rsid w:val="00996135"/>
    <w:rsid w:val="009A6227"/>
    <w:rsid w:val="009C010A"/>
    <w:rsid w:val="009C0302"/>
    <w:rsid w:val="009C49AB"/>
    <w:rsid w:val="009D1663"/>
    <w:rsid w:val="009D7876"/>
    <w:rsid w:val="009E3B2B"/>
    <w:rsid w:val="00A13E39"/>
    <w:rsid w:val="00A532D6"/>
    <w:rsid w:val="00A75C86"/>
    <w:rsid w:val="00A96A0D"/>
    <w:rsid w:val="00AC5AE8"/>
    <w:rsid w:val="00AE22D2"/>
    <w:rsid w:val="00B23399"/>
    <w:rsid w:val="00B55FD3"/>
    <w:rsid w:val="00B57E32"/>
    <w:rsid w:val="00B63C26"/>
    <w:rsid w:val="00B922D7"/>
    <w:rsid w:val="00BC4EA4"/>
    <w:rsid w:val="00BF2AAD"/>
    <w:rsid w:val="00BF34C6"/>
    <w:rsid w:val="00C32D23"/>
    <w:rsid w:val="00C44DF6"/>
    <w:rsid w:val="00C800DA"/>
    <w:rsid w:val="00C87EBE"/>
    <w:rsid w:val="00CC58C1"/>
    <w:rsid w:val="00D11E99"/>
    <w:rsid w:val="00D46179"/>
    <w:rsid w:val="00DC7485"/>
    <w:rsid w:val="00E45FBB"/>
    <w:rsid w:val="00E65336"/>
    <w:rsid w:val="00E65E4B"/>
    <w:rsid w:val="00E71BE6"/>
    <w:rsid w:val="00E91320"/>
    <w:rsid w:val="00E946F0"/>
    <w:rsid w:val="00EB2A38"/>
    <w:rsid w:val="00F06BC3"/>
    <w:rsid w:val="00F15E94"/>
    <w:rsid w:val="00F652BD"/>
    <w:rsid w:val="00F666BF"/>
    <w:rsid w:val="00F80D51"/>
    <w:rsid w:val="00F82C06"/>
    <w:rsid w:val="00FA44BF"/>
    <w:rsid w:val="00FC240E"/>
    <w:rsid w:val="00FE25F1"/>
    <w:rsid w:val="00FF34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66A046"/>
  <w15:docId w15:val="{4988BB6A-2F69-4015-9C3B-3857A0F60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C800DA"/>
    <w:rPr>
      <w:color w:val="0000FF" w:themeColor="hyperlink"/>
      <w:u w:val="single"/>
    </w:rPr>
  </w:style>
  <w:style w:type="character" w:styleId="UnresolvedMention">
    <w:name w:val="Unresolved Mention"/>
    <w:basedOn w:val="DefaultParagraphFont"/>
    <w:uiPriority w:val="99"/>
    <w:semiHidden/>
    <w:unhideWhenUsed/>
    <w:rsid w:val="00C800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biblegateway.com/passage/?search=Daniel%209%3A27%20&amp;version=NLV"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nationalinterest.org/blog/buzz/the-5-most-important-treaties-world-history-18380"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s://www.biblegateway.com/passage/?search=1%20Thessalonians%205%3A3%20&amp;version=NLV" TargetMode="External"/><Relationship Id="rId4" Type="http://schemas.openxmlformats.org/officeDocument/2006/relationships/webSettings" Target="webSettings.xml"/><Relationship Id="rId9" Type="http://schemas.openxmlformats.org/officeDocument/2006/relationships/hyperlink" Target="https://www.biblegateway.com/passage/?search=Revelation%206%3A2&amp;version=NLV" TargetMode="Externa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199</TotalTime>
  <Pages>4</Pages>
  <Words>1588</Words>
  <Characters>9054</Characters>
  <Application>Microsoft Office Word</Application>
  <DocSecurity>0</DocSecurity>
  <Lines>75</Lines>
  <Paragraphs>21</Paragraphs>
  <ScaleCrop>false</ScaleCrop>
  <Company/>
  <LinksUpToDate>false</LinksUpToDate>
  <CharactersWithSpaces>10621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91</cp:revision>
  <dcterms:created xsi:type="dcterms:W3CDTF">2025-07-01T18:40:00Z</dcterms:created>
  <dcterms:modified xsi:type="dcterms:W3CDTF">2025-07-02T00:40:00Z</dcterms:modified>
</cp:coreProperties>
</file>