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B8749" w14:textId="48A2457A" w:rsidR="00717612" w:rsidRDefault="00DF62EA">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3CAB874A" w14:textId="77777777" w:rsidR="00717612" w:rsidRDefault="00DF62EA">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589</w:t>
      </w:r>
    </w:p>
    <w:p w14:paraId="3CAB874B" w14:textId="77777777" w:rsidR="00717612" w:rsidRDefault="00DF62EA">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It’s Happening</w:t>
      </w:r>
    </w:p>
    <w:p w14:paraId="3CAB874C" w14:textId="77777777" w:rsidR="00717612" w:rsidRPr="00DF62EA" w:rsidRDefault="00DF62EA">
      <w:pPr>
        <w:spacing w:after="0"/>
        <w:rPr>
          <w:rFonts w:ascii="Times New Roman" w:eastAsia="Times New Roman" w:hAnsi="Times New Roman" w:cs="Times New Roman"/>
          <w:b/>
          <w:sz w:val="24"/>
          <w:szCs w:val="24"/>
        </w:rPr>
      </w:pPr>
      <w:r w:rsidRPr="00DF62EA">
        <w:rPr>
          <w:rFonts w:ascii="Times New Roman" w:eastAsia="Times New Roman" w:hAnsi="Times New Roman" w:cs="Times New Roman"/>
          <w:b/>
          <w:sz w:val="24"/>
          <w:szCs w:val="24"/>
        </w:rPr>
        <w:t>It Starts</w:t>
      </w:r>
    </w:p>
    <w:p w14:paraId="3CAB874D" w14:textId="77777777" w:rsidR="00717612" w:rsidRPr="00DF62EA" w:rsidRDefault="00DF62EA">
      <w:pPr>
        <w:spacing w:after="0"/>
        <w:rPr>
          <w:rFonts w:ascii="Times New Roman" w:eastAsia="Times New Roman" w:hAnsi="Times New Roman" w:cs="Times New Roman"/>
          <w:i/>
          <w:sz w:val="24"/>
          <w:szCs w:val="24"/>
        </w:rPr>
      </w:pPr>
      <w:r w:rsidRPr="00DF62EA">
        <w:rPr>
          <w:rFonts w:ascii="Times New Roman" w:eastAsia="Times New Roman" w:hAnsi="Times New Roman" w:cs="Times New Roman"/>
          <w:sz w:val="24"/>
          <w:szCs w:val="24"/>
        </w:rPr>
        <w:t xml:space="preserve">The Israel Defense Force (IDF) is starting their new offensive in Hamas since no deal to get more hostages out occurred as we see in a </w:t>
      </w:r>
      <w:hyperlink r:id="rId6">
        <w:r w:rsidRPr="00DF62EA">
          <w:rPr>
            <w:rFonts w:ascii="Times New Roman" w:eastAsia="Times New Roman" w:hAnsi="Times New Roman" w:cs="Times New Roman"/>
            <w:color w:val="0000FF"/>
            <w:sz w:val="24"/>
            <w:szCs w:val="24"/>
            <w:u w:val="single"/>
          </w:rPr>
          <w:t>report</w:t>
        </w:r>
      </w:hyperlink>
      <w:r w:rsidRPr="00DF62EA">
        <w:rPr>
          <w:rFonts w:ascii="Times New Roman" w:eastAsia="Times New Roman" w:hAnsi="Times New Roman" w:cs="Times New Roman"/>
          <w:sz w:val="24"/>
          <w:szCs w:val="24"/>
        </w:rPr>
        <w:t xml:space="preserve"> from </w:t>
      </w:r>
      <w:r w:rsidRPr="00DF62EA">
        <w:rPr>
          <w:rFonts w:ascii="Times New Roman" w:eastAsia="Times New Roman" w:hAnsi="Times New Roman" w:cs="Times New Roman"/>
          <w:i/>
          <w:sz w:val="24"/>
          <w:szCs w:val="24"/>
        </w:rPr>
        <w:t>The Times Of Israel</w:t>
      </w:r>
      <w:r w:rsidRPr="00DF62EA">
        <w:rPr>
          <w:rFonts w:ascii="Times New Roman" w:eastAsia="Times New Roman" w:hAnsi="Times New Roman" w:cs="Times New Roman"/>
          <w:sz w:val="24"/>
          <w:szCs w:val="24"/>
        </w:rPr>
        <w:t>:</w:t>
      </w:r>
    </w:p>
    <w:p w14:paraId="3CAB874E" w14:textId="77777777" w:rsidR="00717612" w:rsidRPr="00DF62EA" w:rsidRDefault="00DF62EA">
      <w:pPr>
        <w:spacing w:after="0"/>
        <w:rPr>
          <w:rFonts w:ascii="Times New Roman" w:eastAsia="Times New Roman" w:hAnsi="Times New Roman" w:cs="Times New Roman"/>
          <w:i/>
          <w:sz w:val="24"/>
          <w:szCs w:val="24"/>
        </w:rPr>
      </w:pPr>
      <w:r w:rsidRPr="00DF62EA">
        <w:rPr>
          <w:rFonts w:ascii="Times New Roman" w:eastAsia="Times New Roman" w:hAnsi="Times New Roman" w:cs="Times New Roman"/>
          <w:i/>
          <w:sz w:val="24"/>
          <w:szCs w:val="24"/>
        </w:rPr>
        <w:lastRenderedPageBreak/>
        <w:t>The IDF says it has launched the first stages of its major offensive in the Gaza Strip, dubbed “Gideon’s Chariots.”</w:t>
      </w:r>
    </w:p>
    <w:p w14:paraId="3CAB874F" w14:textId="77777777" w:rsidR="00717612" w:rsidRPr="00DF62EA" w:rsidRDefault="00DF62EA">
      <w:pPr>
        <w:spacing w:after="0"/>
        <w:rPr>
          <w:rFonts w:ascii="Times New Roman" w:eastAsia="Times New Roman" w:hAnsi="Times New Roman" w:cs="Times New Roman"/>
          <w:sz w:val="24"/>
          <w:szCs w:val="24"/>
        </w:rPr>
      </w:pPr>
      <w:r w:rsidRPr="00DF62EA">
        <w:rPr>
          <w:rFonts w:ascii="Times New Roman" w:eastAsia="Times New Roman" w:hAnsi="Times New Roman" w:cs="Times New Roman"/>
          <w:sz w:val="24"/>
          <w:szCs w:val="24"/>
        </w:rPr>
        <w:t>The IDF said that the beginning steps were already taken:</w:t>
      </w:r>
    </w:p>
    <w:p w14:paraId="3CAB8750" w14:textId="77777777" w:rsidR="00717612" w:rsidRPr="00DF62EA" w:rsidRDefault="00DF62EA">
      <w:pPr>
        <w:spacing w:after="0"/>
        <w:rPr>
          <w:rFonts w:ascii="Times New Roman" w:eastAsia="Times New Roman" w:hAnsi="Times New Roman" w:cs="Times New Roman"/>
          <w:i/>
          <w:sz w:val="24"/>
          <w:szCs w:val="24"/>
        </w:rPr>
      </w:pPr>
      <w:r w:rsidRPr="00DF62EA">
        <w:rPr>
          <w:rFonts w:ascii="Times New Roman" w:eastAsia="Times New Roman" w:hAnsi="Times New Roman" w:cs="Times New Roman"/>
          <w:i/>
          <w:sz w:val="24"/>
          <w:szCs w:val="24"/>
        </w:rPr>
        <w:lastRenderedPageBreak/>
        <w:t xml:space="preserve">“Over the past day, the IDF launched extensive attacks and mobilized forces to seize strategic areas in the Gaza Strip, as part of the opening moves of Operation Gideon’s Chariots and the expansion of the </w:t>
      </w:r>
      <w:r w:rsidRPr="00DF62EA">
        <w:rPr>
          <w:rFonts w:ascii="Times New Roman" w:eastAsia="Times New Roman" w:hAnsi="Times New Roman" w:cs="Times New Roman"/>
          <w:i/>
          <w:sz w:val="24"/>
          <w:szCs w:val="24"/>
        </w:rPr>
        <w:lastRenderedPageBreak/>
        <w:t>campaign in Gaza, to achieve all the goals of the war in Gaza, including the release of the hostages and the defeat of Hamas,” the military says in a statement.</w:t>
      </w:r>
    </w:p>
    <w:p w14:paraId="3CAB8751" w14:textId="77777777" w:rsidR="00717612" w:rsidRPr="00DF62EA" w:rsidRDefault="00DF62EA">
      <w:pPr>
        <w:spacing w:after="0"/>
        <w:rPr>
          <w:rFonts w:ascii="Times New Roman" w:eastAsia="Times New Roman" w:hAnsi="Times New Roman" w:cs="Times New Roman"/>
          <w:sz w:val="24"/>
          <w:szCs w:val="24"/>
        </w:rPr>
      </w:pPr>
      <w:r w:rsidRPr="00DF62EA">
        <w:rPr>
          <w:rFonts w:ascii="Times New Roman" w:eastAsia="Times New Roman" w:hAnsi="Times New Roman" w:cs="Times New Roman"/>
          <w:sz w:val="24"/>
          <w:szCs w:val="24"/>
        </w:rPr>
        <w:t>They then stated the obvious:</w:t>
      </w:r>
    </w:p>
    <w:p w14:paraId="3CAB8752" w14:textId="77777777" w:rsidR="00717612" w:rsidRPr="00DF62EA" w:rsidRDefault="00DF62EA">
      <w:pPr>
        <w:spacing w:after="0"/>
        <w:rPr>
          <w:rFonts w:ascii="Times New Roman" w:eastAsia="Times New Roman" w:hAnsi="Times New Roman" w:cs="Times New Roman"/>
          <w:i/>
          <w:sz w:val="24"/>
          <w:szCs w:val="24"/>
        </w:rPr>
      </w:pPr>
      <w:r w:rsidRPr="00DF62EA">
        <w:rPr>
          <w:rFonts w:ascii="Times New Roman" w:eastAsia="Times New Roman" w:hAnsi="Times New Roman" w:cs="Times New Roman"/>
          <w:i/>
          <w:sz w:val="24"/>
          <w:szCs w:val="24"/>
        </w:rPr>
        <w:lastRenderedPageBreak/>
        <w:t>“IDF troops in the Southern Command will continue to operate to protect Israeli citizens and realize the goals of the war,” the military adds.</w:t>
      </w:r>
    </w:p>
    <w:p w14:paraId="3CAB8753" w14:textId="77777777" w:rsidR="00717612" w:rsidRPr="00DF62EA" w:rsidRDefault="00DF62EA">
      <w:pPr>
        <w:spacing w:after="0"/>
        <w:rPr>
          <w:rFonts w:ascii="Times New Roman" w:eastAsia="Times New Roman" w:hAnsi="Times New Roman" w:cs="Times New Roman"/>
          <w:sz w:val="24"/>
          <w:szCs w:val="24"/>
        </w:rPr>
      </w:pPr>
      <w:r w:rsidRPr="00DF62EA">
        <w:rPr>
          <w:rFonts w:ascii="Times New Roman" w:eastAsia="Times New Roman" w:hAnsi="Times New Roman" w:cs="Times New Roman"/>
          <w:sz w:val="24"/>
          <w:szCs w:val="24"/>
        </w:rPr>
        <w:t xml:space="preserve">As we’ve been told, this offensive will </w:t>
      </w:r>
      <w:r w:rsidRPr="00DF62EA">
        <w:rPr>
          <w:rFonts w:ascii="Times New Roman" w:eastAsia="Times New Roman" w:hAnsi="Times New Roman" w:cs="Times New Roman"/>
          <w:sz w:val="24"/>
          <w:szCs w:val="24"/>
        </w:rPr>
        <w:lastRenderedPageBreak/>
        <w:t xml:space="preserve">much different </w:t>
      </w:r>
      <w:proofErr w:type="spellStart"/>
      <w:r w:rsidRPr="00DF62EA">
        <w:rPr>
          <w:rFonts w:ascii="Times New Roman" w:eastAsia="Times New Roman" w:hAnsi="Times New Roman" w:cs="Times New Roman"/>
          <w:sz w:val="24"/>
          <w:szCs w:val="24"/>
        </w:rPr>
        <w:t>that</w:t>
      </w:r>
      <w:proofErr w:type="spellEnd"/>
      <w:r w:rsidRPr="00DF62EA">
        <w:rPr>
          <w:rFonts w:ascii="Times New Roman" w:eastAsia="Times New Roman" w:hAnsi="Times New Roman" w:cs="Times New Roman"/>
          <w:sz w:val="24"/>
          <w:szCs w:val="24"/>
        </w:rPr>
        <w:t xml:space="preserve"> previous operations:</w:t>
      </w:r>
    </w:p>
    <w:p w14:paraId="3CAB8754" w14:textId="77777777" w:rsidR="00717612" w:rsidRPr="00DF62EA" w:rsidRDefault="00DF62EA">
      <w:pPr>
        <w:spacing w:after="0"/>
        <w:rPr>
          <w:rFonts w:ascii="Times New Roman" w:eastAsia="Times New Roman" w:hAnsi="Times New Roman" w:cs="Times New Roman"/>
          <w:i/>
          <w:sz w:val="24"/>
          <w:szCs w:val="24"/>
        </w:rPr>
      </w:pPr>
      <w:r w:rsidRPr="00DF62EA">
        <w:rPr>
          <w:rFonts w:ascii="Times New Roman" w:eastAsia="Times New Roman" w:hAnsi="Times New Roman" w:cs="Times New Roman"/>
          <w:i/>
          <w:sz w:val="24"/>
          <w:szCs w:val="24"/>
        </w:rPr>
        <w:t xml:space="preserve">According to Israeli officials, the Gideon’s Chariots offensive would see the IDF “conquering” Gaza and retaining the territory; moving the Palestinian civilian </w:t>
      </w:r>
      <w:r w:rsidRPr="00DF62EA">
        <w:rPr>
          <w:rFonts w:ascii="Times New Roman" w:eastAsia="Times New Roman" w:hAnsi="Times New Roman" w:cs="Times New Roman"/>
          <w:i/>
          <w:sz w:val="24"/>
          <w:szCs w:val="24"/>
        </w:rPr>
        <w:lastRenderedPageBreak/>
        <w:t>population toward the south of the Strip; attacking Hamas; and preventing the terror group from taking control of humanitarian aid supplies.</w:t>
      </w:r>
    </w:p>
    <w:p w14:paraId="3CAB8755" w14:textId="77777777" w:rsidR="00717612" w:rsidRPr="00DF62EA" w:rsidRDefault="00DF62EA">
      <w:pPr>
        <w:spacing w:after="0"/>
        <w:rPr>
          <w:rFonts w:ascii="Times New Roman" w:eastAsia="Times New Roman" w:hAnsi="Times New Roman" w:cs="Times New Roman"/>
          <w:sz w:val="24"/>
          <w:szCs w:val="24"/>
        </w:rPr>
      </w:pPr>
      <w:r w:rsidRPr="00DF62EA">
        <w:rPr>
          <w:rFonts w:ascii="Times New Roman" w:eastAsia="Times New Roman" w:hAnsi="Times New Roman" w:cs="Times New Roman"/>
          <w:sz w:val="24"/>
          <w:szCs w:val="24"/>
        </w:rPr>
        <w:t xml:space="preserve">While the IDF is busy taking out Hamas in </w:t>
      </w:r>
      <w:r w:rsidRPr="00DF62EA">
        <w:rPr>
          <w:rFonts w:ascii="Times New Roman" w:eastAsia="Times New Roman" w:hAnsi="Times New Roman" w:cs="Times New Roman"/>
          <w:sz w:val="24"/>
          <w:szCs w:val="24"/>
        </w:rPr>
        <w:lastRenderedPageBreak/>
        <w:t xml:space="preserve">Gaza they are also launching offensives against the Houthis in Yemen as we’re told in an </w:t>
      </w:r>
      <w:hyperlink r:id="rId7">
        <w:r w:rsidRPr="00DF62EA">
          <w:rPr>
            <w:rFonts w:ascii="Times New Roman" w:eastAsia="Times New Roman" w:hAnsi="Times New Roman" w:cs="Times New Roman"/>
            <w:color w:val="0000FF"/>
            <w:sz w:val="24"/>
            <w:szCs w:val="24"/>
            <w:u w:val="single"/>
          </w:rPr>
          <w:t>article</w:t>
        </w:r>
      </w:hyperlink>
      <w:r w:rsidRPr="00DF62EA">
        <w:rPr>
          <w:rFonts w:ascii="Times New Roman" w:eastAsia="Times New Roman" w:hAnsi="Times New Roman" w:cs="Times New Roman"/>
          <w:sz w:val="24"/>
          <w:szCs w:val="24"/>
        </w:rPr>
        <w:t xml:space="preserve"> from </w:t>
      </w:r>
      <w:r w:rsidRPr="00DF62EA">
        <w:rPr>
          <w:rFonts w:ascii="Times New Roman" w:eastAsia="Times New Roman" w:hAnsi="Times New Roman" w:cs="Times New Roman"/>
          <w:i/>
          <w:sz w:val="24"/>
          <w:szCs w:val="24"/>
        </w:rPr>
        <w:t>the Jerusalem Post</w:t>
      </w:r>
      <w:r w:rsidRPr="00DF62EA">
        <w:rPr>
          <w:rFonts w:ascii="Times New Roman" w:eastAsia="Times New Roman" w:hAnsi="Times New Roman" w:cs="Times New Roman"/>
          <w:sz w:val="24"/>
          <w:szCs w:val="24"/>
        </w:rPr>
        <w:t>:</w:t>
      </w:r>
    </w:p>
    <w:p w14:paraId="3CAB8756" w14:textId="77777777" w:rsidR="00717612" w:rsidRPr="00DF62EA" w:rsidRDefault="00DF62EA">
      <w:pPr>
        <w:spacing w:after="0"/>
        <w:rPr>
          <w:rFonts w:ascii="Times New Roman" w:eastAsia="Times New Roman" w:hAnsi="Times New Roman" w:cs="Times New Roman"/>
          <w:i/>
          <w:sz w:val="24"/>
          <w:szCs w:val="24"/>
        </w:rPr>
      </w:pPr>
      <w:r w:rsidRPr="00DF62EA">
        <w:rPr>
          <w:rFonts w:ascii="Times New Roman" w:eastAsia="Times New Roman" w:hAnsi="Times New Roman" w:cs="Times New Roman"/>
          <w:i/>
          <w:sz w:val="24"/>
          <w:szCs w:val="24"/>
        </w:rPr>
        <w:t xml:space="preserve">The IDF struck the </w:t>
      </w:r>
      <w:proofErr w:type="spellStart"/>
      <w:r w:rsidRPr="00DF62EA">
        <w:rPr>
          <w:rFonts w:ascii="Times New Roman" w:eastAsia="Times New Roman" w:hAnsi="Times New Roman" w:cs="Times New Roman"/>
          <w:i/>
          <w:sz w:val="24"/>
          <w:szCs w:val="24"/>
        </w:rPr>
        <w:t>Hodeidah</w:t>
      </w:r>
      <w:proofErr w:type="spellEnd"/>
      <w:r w:rsidRPr="00DF62EA">
        <w:rPr>
          <w:rFonts w:ascii="Times New Roman" w:eastAsia="Times New Roman" w:hAnsi="Times New Roman" w:cs="Times New Roman"/>
          <w:i/>
          <w:sz w:val="24"/>
          <w:szCs w:val="24"/>
        </w:rPr>
        <w:t xml:space="preserve"> and Al-Salif ports in Yemen on Friday, an Israeli </w:t>
      </w:r>
      <w:r w:rsidRPr="00DF62EA">
        <w:rPr>
          <w:rFonts w:ascii="Times New Roman" w:eastAsia="Times New Roman" w:hAnsi="Times New Roman" w:cs="Times New Roman"/>
          <w:i/>
          <w:sz w:val="24"/>
          <w:szCs w:val="24"/>
        </w:rPr>
        <w:lastRenderedPageBreak/>
        <w:t>official told The Jerusalem Post.</w:t>
      </w:r>
    </w:p>
    <w:p w14:paraId="3CAB8757" w14:textId="77777777" w:rsidR="00717612" w:rsidRPr="00DF62EA" w:rsidRDefault="00DF62EA">
      <w:pPr>
        <w:spacing w:after="0"/>
        <w:rPr>
          <w:rFonts w:ascii="Times New Roman" w:eastAsia="Times New Roman" w:hAnsi="Times New Roman" w:cs="Times New Roman"/>
          <w:i/>
          <w:sz w:val="24"/>
          <w:szCs w:val="24"/>
        </w:rPr>
      </w:pPr>
      <w:r w:rsidRPr="00DF62EA">
        <w:rPr>
          <w:rFonts w:ascii="Times New Roman" w:eastAsia="Times New Roman" w:hAnsi="Times New Roman" w:cs="Times New Roman"/>
          <w:i/>
          <w:sz w:val="24"/>
          <w:szCs w:val="24"/>
        </w:rPr>
        <w:t xml:space="preserve">The military said that these ports are used for transferring weapons and are "another example of the cynical use and exploitation of civilian infrastructure by the </w:t>
      </w:r>
      <w:r w:rsidRPr="00DF62EA">
        <w:rPr>
          <w:rFonts w:ascii="Times New Roman" w:eastAsia="Times New Roman" w:hAnsi="Times New Roman" w:cs="Times New Roman"/>
          <w:i/>
          <w:sz w:val="24"/>
          <w:szCs w:val="24"/>
        </w:rPr>
        <w:lastRenderedPageBreak/>
        <w:t xml:space="preserve">Houthi terrorist regime to advance terrorism." </w:t>
      </w:r>
    </w:p>
    <w:p w14:paraId="3CAB8758" w14:textId="77777777" w:rsidR="00717612" w:rsidRPr="00DF62EA" w:rsidRDefault="00DF62EA">
      <w:pPr>
        <w:spacing w:after="0"/>
        <w:rPr>
          <w:rFonts w:ascii="Times New Roman" w:eastAsia="Times New Roman" w:hAnsi="Times New Roman" w:cs="Times New Roman"/>
          <w:i/>
          <w:sz w:val="24"/>
          <w:szCs w:val="24"/>
        </w:rPr>
      </w:pPr>
      <w:r w:rsidRPr="00DF62EA">
        <w:rPr>
          <w:rFonts w:ascii="Times New Roman" w:eastAsia="Times New Roman" w:hAnsi="Times New Roman" w:cs="Times New Roman"/>
          <w:i/>
          <w:sz w:val="24"/>
          <w:szCs w:val="24"/>
        </w:rPr>
        <w:t>The strikes were carried out by 15 Israeli air force fighter jets, and over 35 munitions were dropped on the ports.</w:t>
      </w:r>
    </w:p>
    <w:p w14:paraId="3CAB8759" w14:textId="77777777" w:rsidR="00717612" w:rsidRPr="00DF62EA" w:rsidRDefault="00DF62EA">
      <w:pPr>
        <w:spacing w:after="0"/>
        <w:rPr>
          <w:rFonts w:ascii="Times New Roman" w:eastAsia="Times New Roman" w:hAnsi="Times New Roman" w:cs="Times New Roman"/>
          <w:i/>
          <w:sz w:val="24"/>
          <w:szCs w:val="24"/>
        </w:rPr>
      </w:pPr>
      <w:r w:rsidRPr="00DF62EA">
        <w:rPr>
          <w:rFonts w:ascii="Times New Roman" w:eastAsia="Times New Roman" w:hAnsi="Times New Roman" w:cs="Times New Roman"/>
          <w:i/>
          <w:sz w:val="24"/>
          <w:szCs w:val="24"/>
        </w:rPr>
        <w:lastRenderedPageBreak/>
        <w:t xml:space="preserve">The strikes will likely put these ports out of operational use for a month, according to IDF estimates. The targets that were hit were more international and more central for the Houthis than what the US hit </w:t>
      </w:r>
      <w:r w:rsidRPr="00DF62EA">
        <w:rPr>
          <w:rFonts w:ascii="Times New Roman" w:eastAsia="Times New Roman" w:hAnsi="Times New Roman" w:cs="Times New Roman"/>
          <w:i/>
          <w:sz w:val="24"/>
          <w:szCs w:val="24"/>
        </w:rPr>
        <w:lastRenderedPageBreak/>
        <w:t>when it was striking Houthi targets in Yemen.</w:t>
      </w:r>
    </w:p>
    <w:p w14:paraId="3CAB875A" w14:textId="77777777" w:rsidR="00717612" w:rsidRPr="00DF62EA" w:rsidRDefault="00DF62EA">
      <w:pPr>
        <w:spacing w:after="0"/>
        <w:rPr>
          <w:rFonts w:ascii="Times New Roman" w:eastAsia="Times New Roman" w:hAnsi="Times New Roman" w:cs="Times New Roman"/>
          <w:sz w:val="24"/>
          <w:szCs w:val="24"/>
        </w:rPr>
      </w:pPr>
      <w:r w:rsidRPr="00DF62EA">
        <w:rPr>
          <w:rFonts w:ascii="Times New Roman" w:eastAsia="Times New Roman" w:hAnsi="Times New Roman" w:cs="Times New Roman"/>
          <w:sz w:val="24"/>
          <w:szCs w:val="24"/>
        </w:rPr>
        <w:t>The Israel Defense Minister spoke about the strikes:</w:t>
      </w:r>
    </w:p>
    <w:p w14:paraId="3CAB875B" w14:textId="77777777" w:rsidR="00717612" w:rsidRPr="00DF62EA" w:rsidRDefault="00DF62EA">
      <w:pPr>
        <w:spacing w:after="0"/>
        <w:rPr>
          <w:rFonts w:ascii="Times New Roman" w:eastAsia="Times New Roman" w:hAnsi="Times New Roman" w:cs="Times New Roman"/>
          <w:i/>
          <w:sz w:val="24"/>
          <w:szCs w:val="24"/>
        </w:rPr>
      </w:pPr>
      <w:r w:rsidRPr="00DF62EA">
        <w:rPr>
          <w:rFonts w:ascii="Times New Roman" w:eastAsia="Times New Roman" w:hAnsi="Times New Roman" w:cs="Times New Roman"/>
          <w:i/>
          <w:sz w:val="24"/>
          <w:szCs w:val="24"/>
        </w:rPr>
        <w:t xml:space="preserve">Defense Minister Israel Katz said that the military "severely damaged" the ports it </w:t>
      </w:r>
      <w:r w:rsidRPr="00DF62EA">
        <w:rPr>
          <w:rFonts w:ascii="Times New Roman" w:eastAsia="Times New Roman" w:hAnsi="Times New Roman" w:cs="Times New Roman"/>
          <w:i/>
          <w:sz w:val="24"/>
          <w:szCs w:val="24"/>
        </w:rPr>
        <w:lastRenderedPageBreak/>
        <w:t>attacked in Yemen on X/Twitter shortly after the strikes.</w:t>
      </w:r>
    </w:p>
    <w:p w14:paraId="3CAB875C" w14:textId="77777777" w:rsidR="00717612" w:rsidRPr="00DF62EA" w:rsidRDefault="00DF62EA">
      <w:pPr>
        <w:spacing w:after="0"/>
        <w:rPr>
          <w:rFonts w:ascii="Times New Roman" w:eastAsia="Times New Roman" w:hAnsi="Times New Roman" w:cs="Times New Roman"/>
          <w:i/>
          <w:sz w:val="24"/>
          <w:szCs w:val="24"/>
        </w:rPr>
      </w:pPr>
      <w:r w:rsidRPr="00DF62EA">
        <w:rPr>
          <w:rFonts w:ascii="Times New Roman" w:eastAsia="Times New Roman" w:hAnsi="Times New Roman" w:cs="Times New Roman"/>
          <w:i/>
          <w:sz w:val="24"/>
          <w:szCs w:val="24"/>
        </w:rPr>
        <w:t xml:space="preserve">"As we said: If the Houthis continue to fire missiles toward the State of Israel, they will suffer painful blows — and we will also target terror </w:t>
      </w:r>
      <w:r w:rsidRPr="00DF62EA">
        <w:rPr>
          <w:rFonts w:ascii="Times New Roman" w:eastAsia="Times New Roman" w:hAnsi="Times New Roman" w:cs="Times New Roman"/>
          <w:i/>
          <w:sz w:val="24"/>
          <w:szCs w:val="24"/>
        </w:rPr>
        <w:lastRenderedPageBreak/>
        <w:t xml:space="preserve">leaders as we have done with Deif and the </w:t>
      </w:r>
      <w:proofErr w:type="spellStart"/>
      <w:r w:rsidRPr="00DF62EA">
        <w:rPr>
          <w:rFonts w:ascii="Times New Roman" w:eastAsia="Times New Roman" w:hAnsi="Times New Roman" w:cs="Times New Roman"/>
          <w:i/>
          <w:sz w:val="24"/>
          <w:szCs w:val="24"/>
        </w:rPr>
        <w:t>Sinwars</w:t>
      </w:r>
      <w:proofErr w:type="spellEnd"/>
      <w:r w:rsidRPr="00DF62EA">
        <w:rPr>
          <w:rFonts w:ascii="Times New Roman" w:eastAsia="Times New Roman" w:hAnsi="Times New Roman" w:cs="Times New Roman"/>
          <w:i/>
          <w:sz w:val="24"/>
          <w:szCs w:val="24"/>
        </w:rPr>
        <w:t xml:space="preserve"> in Gaza, Nasrallah in Beirut, and Haniyeh in Tehran. We will hunt down and eliminate Abd al-Malik al-Houthi in Yemen as well."</w:t>
      </w:r>
    </w:p>
    <w:p w14:paraId="3CAB875D" w14:textId="77777777" w:rsidR="00717612" w:rsidRPr="00DF62EA" w:rsidRDefault="00DF62EA">
      <w:pPr>
        <w:spacing w:after="0"/>
        <w:rPr>
          <w:rFonts w:ascii="Times New Roman" w:eastAsia="Times New Roman" w:hAnsi="Times New Roman" w:cs="Times New Roman"/>
          <w:i/>
          <w:sz w:val="24"/>
          <w:szCs w:val="24"/>
        </w:rPr>
      </w:pPr>
      <w:r w:rsidRPr="00DF62EA">
        <w:rPr>
          <w:rFonts w:ascii="Times New Roman" w:eastAsia="Times New Roman" w:hAnsi="Times New Roman" w:cs="Times New Roman"/>
          <w:i/>
          <w:sz w:val="24"/>
          <w:szCs w:val="24"/>
        </w:rPr>
        <w:lastRenderedPageBreak/>
        <w:t>"We will defend ourselves by our own strength against any enemy," Katz concluded.</w:t>
      </w:r>
    </w:p>
    <w:p w14:paraId="3CAB875E" w14:textId="77777777" w:rsidR="00717612" w:rsidRPr="00DF62EA" w:rsidRDefault="00DF62EA">
      <w:pPr>
        <w:spacing w:after="0"/>
        <w:rPr>
          <w:rFonts w:ascii="Times New Roman" w:eastAsia="Times New Roman" w:hAnsi="Times New Roman" w:cs="Times New Roman"/>
          <w:b/>
          <w:sz w:val="24"/>
          <w:szCs w:val="24"/>
        </w:rPr>
      </w:pPr>
      <w:r w:rsidRPr="00DF62EA">
        <w:rPr>
          <w:rFonts w:ascii="Times New Roman" w:eastAsia="Times New Roman" w:hAnsi="Times New Roman" w:cs="Times New Roman"/>
          <w:b/>
          <w:sz w:val="24"/>
          <w:szCs w:val="24"/>
        </w:rPr>
        <w:t>They Were Warned</w:t>
      </w:r>
    </w:p>
    <w:p w14:paraId="3CAB875F" w14:textId="77777777" w:rsidR="00717612" w:rsidRPr="00DF62EA" w:rsidRDefault="00DF62EA">
      <w:pPr>
        <w:spacing w:after="0"/>
        <w:rPr>
          <w:rFonts w:ascii="Times New Roman" w:eastAsia="Times New Roman" w:hAnsi="Times New Roman" w:cs="Times New Roman"/>
          <w:sz w:val="24"/>
          <w:szCs w:val="24"/>
        </w:rPr>
      </w:pPr>
      <w:r w:rsidRPr="00DF62EA">
        <w:rPr>
          <w:rFonts w:ascii="Times New Roman" w:eastAsia="Times New Roman" w:hAnsi="Times New Roman" w:cs="Times New Roman"/>
          <w:sz w:val="24"/>
          <w:szCs w:val="24"/>
        </w:rPr>
        <w:t xml:space="preserve">We talked about the lack of responses by the IDF after several Houthi attacks and </w:t>
      </w:r>
      <w:r w:rsidRPr="00DF62EA">
        <w:rPr>
          <w:rFonts w:ascii="Times New Roman" w:eastAsia="Times New Roman" w:hAnsi="Times New Roman" w:cs="Times New Roman"/>
          <w:sz w:val="24"/>
          <w:szCs w:val="24"/>
        </w:rPr>
        <w:lastRenderedPageBreak/>
        <w:t>warnings to those living near the ports. But the IDF has responded now:</w:t>
      </w:r>
    </w:p>
    <w:p w14:paraId="3CAB8760" w14:textId="77777777" w:rsidR="00717612" w:rsidRPr="00DF62EA" w:rsidRDefault="00DF62EA">
      <w:pPr>
        <w:spacing w:after="0"/>
        <w:rPr>
          <w:rFonts w:ascii="Times New Roman" w:eastAsia="Times New Roman" w:hAnsi="Times New Roman" w:cs="Times New Roman"/>
          <w:i/>
          <w:sz w:val="24"/>
          <w:szCs w:val="24"/>
        </w:rPr>
      </w:pPr>
      <w:r w:rsidRPr="00DF62EA">
        <w:rPr>
          <w:rFonts w:ascii="Times New Roman" w:eastAsia="Times New Roman" w:hAnsi="Times New Roman" w:cs="Times New Roman"/>
          <w:i/>
          <w:sz w:val="24"/>
          <w:szCs w:val="24"/>
        </w:rPr>
        <w:t xml:space="preserve">The IDF said it conducted the strikes after numerous prior warnings. "Given the Houthis’ use of these ports for terrorist </w:t>
      </w:r>
      <w:r w:rsidRPr="00DF62EA">
        <w:rPr>
          <w:rFonts w:ascii="Times New Roman" w:eastAsia="Times New Roman" w:hAnsi="Times New Roman" w:cs="Times New Roman"/>
          <w:i/>
          <w:sz w:val="24"/>
          <w:szCs w:val="24"/>
        </w:rPr>
        <w:lastRenderedPageBreak/>
        <w:t>purposes, the IDF again warns anyone present at the ports to evacuate and stay clear of the area," the IDF added. "Any hostile activity in these ports will continue to be prevented."</w:t>
      </w:r>
    </w:p>
    <w:p w14:paraId="3CAB8761" w14:textId="77777777" w:rsidR="00717612" w:rsidRPr="00DF62EA" w:rsidRDefault="00DF62EA">
      <w:pPr>
        <w:spacing w:after="0"/>
        <w:rPr>
          <w:rFonts w:ascii="Times New Roman" w:eastAsia="Times New Roman" w:hAnsi="Times New Roman" w:cs="Times New Roman"/>
          <w:sz w:val="24"/>
          <w:szCs w:val="24"/>
        </w:rPr>
      </w:pPr>
      <w:r w:rsidRPr="00DF62EA">
        <w:rPr>
          <w:rFonts w:ascii="Times New Roman" w:eastAsia="Times New Roman" w:hAnsi="Times New Roman" w:cs="Times New Roman"/>
          <w:sz w:val="24"/>
          <w:szCs w:val="24"/>
        </w:rPr>
        <w:lastRenderedPageBreak/>
        <w:t>As they are striking the Houthis they also said that anyone who attacks them will face similar offensives. They also hinted that the Houthis should expect more attacks:</w:t>
      </w:r>
    </w:p>
    <w:p w14:paraId="3CAB8762" w14:textId="77777777" w:rsidR="00717612" w:rsidRPr="00DF62EA" w:rsidRDefault="00DF62EA">
      <w:pPr>
        <w:spacing w:after="0"/>
        <w:rPr>
          <w:rFonts w:ascii="Times New Roman" w:eastAsia="Times New Roman" w:hAnsi="Times New Roman" w:cs="Times New Roman"/>
          <w:i/>
          <w:sz w:val="24"/>
          <w:szCs w:val="24"/>
        </w:rPr>
      </w:pPr>
      <w:r w:rsidRPr="00DF62EA">
        <w:rPr>
          <w:rFonts w:ascii="Times New Roman" w:eastAsia="Times New Roman" w:hAnsi="Times New Roman" w:cs="Times New Roman"/>
          <w:i/>
          <w:sz w:val="24"/>
          <w:szCs w:val="24"/>
        </w:rPr>
        <w:t xml:space="preserve">"The IDF is determined to continue </w:t>
      </w:r>
      <w:r w:rsidRPr="00DF62EA">
        <w:rPr>
          <w:rFonts w:ascii="Times New Roman" w:eastAsia="Times New Roman" w:hAnsi="Times New Roman" w:cs="Times New Roman"/>
          <w:i/>
          <w:sz w:val="24"/>
          <w:szCs w:val="24"/>
        </w:rPr>
        <w:lastRenderedPageBreak/>
        <w:t>operating and striking forcefully against anyone who poses a threat to the residents of the State of Israel, at any distance necessary," the military concluded.</w:t>
      </w:r>
    </w:p>
    <w:p w14:paraId="3CAB8763" w14:textId="77777777" w:rsidR="00717612" w:rsidRPr="00DF62EA" w:rsidRDefault="00DF62EA">
      <w:pPr>
        <w:spacing w:after="0"/>
        <w:rPr>
          <w:rFonts w:ascii="Times New Roman" w:eastAsia="Times New Roman" w:hAnsi="Times New Roman" w:cs="Times New Roman"/>
          <w:i/>
          <w:sz w:val="24"/>
          <w:szCs w:val="24"/>
        </w:rPr>
      </w:pPr>
      <w:r w:rsidRPr="00DF62EA">
        <w:rPr>
          <w:rFonts w:ascii="Times New Roman" w:eastAsia="Times New Roman" w:hAnsi="Times New Roman" w:cs="Times New Roman"/>
          <w:i/>
          <w:sz w:val="24"/>
          <w:szCs w:val="24"/>
        </w:rPr>
        <w:t xml:space="preserve">“Our pilots have successfully struck two </w:t>
      </w:r>
      <w:r w:rsidRPr="00DF62EA">
        <w:rPr>
          <w:rFonts w:ascii="Times New Roman" w:eastAsia="Times New Roman" w:hAnsi="Times New Roman" w:cs="Times New Roman"/>
          <w:i/>
          <w:sz w:val="24"/>
          <w:szCs w:val="24"/>
        </w:rPr>
        <w:lastRenderedPageBreak/>
        <w:t xml:space="preserve">Houthi terrorist ports again, and this is just the beginning," Prime Minister Benjamin Netanyahu said. "There will be more to come. We are not willing to sit idly by and allow the Houthis to harm us. We will </w:t>
      </w:r>
      <w:r w:rsidRPr="00DF62EA">
        <w:rPr>
          <w:rFonts w:ascii="Times New Roman" w:eastAsia="Times New Roman" w:hAnsi="Times New Roman" w:cs="Times New Roman"/>
          <w:i/>
          <w:sz w:val="24"/>
          <w:szCs w:val="24"/>
        </w:rPr>
        <w:lastRenderedPageBreak/>
        <w:t>strike them much harder, including their leadership and all the infrastructure that enables them to harm us.”</w:t>
      </w:r>
    </w:p>
    <w:p w14:paraId="3CAB8764" w14:textId="77777777" w:rsidR="00717612" w:rsidRPr="00DF62EA" w:rsidRDefault="00DF62EA">
      <w:pPr>
        <w:spacing w:after="0"/>
        <w:rPr>
          <w:rFonts w:ascii="Times New Roman" w:eastAsia="Times New Roman" w:hAnsi="Times New Roman" w:cs="Times New Roman"/>
          <w:sz w:val="24"/>
          <w:szCs w:val="24"/>
        </w:rPr>
      </w:pPr>
      <w:r w:rsidRPr="00DF62EA">
        <w:rPr>
          <w:rFonts w:ascii="Times New Roman" w:eastAsia="Times New Roman" w:hAnsi="Times New Roman" w:cs="Times New Roman"/>
          <w:sz w:val="24"/>
          <w:szCs w:val="24"/>
        </w:rPr>
        <w:t>Prime Minister Netanyahu also made a statement:</w:t>
      </w:r>
    </w:p>
    <w:p w14:paraId="3CAB8765" w14:textId="77777777" w:rsidR="00717612" w:rsidRPr="00DF62EA" w:rsidRDefault="00DF62EA">
      <w:pPr>
        <w:spacing w:after="0"/>
        <w:rPr>
          <w:rFonts w:ascii="Times New Roman" w:eastAsia="Times New Roman" w:hAnsi="Times New Roman" w:cs="Times New Roman"/>
          <w:i/>
          <w:sz w:val="24"/>
          <w:szCs w:val="24"/>
        </w:rPr>
      </w:pPr>
      <w:r w:rsidRPr="00DF62EA">
        <w:rPr>
          <w:rFonts w:ascii="Times New Roman" w:eastAsia="Times New Roman" w:hAnsi="Times New Roman" w:cs="Times New Roman"/>
          <w:i/>
          <w:sz w:val="24"/>
          <w:szCs w:val="24"/>
        </w:rPr>
        <w:lastRenderedPageBreak/>
        <w:t xml:space="preserve">“The one behind them, that provides them support, guidance, and approval, is Iran. The Houthis will pay a very heavy price, and we will defend ourselves by all means necessary to ensure the security of the State of Israel,” </w:t>
      </w:r>
      <w:r w:rsidRPr="00DF62EA">
        <w:rPr>
          <w:rFonts w:ascii="Times New Roman" w:eastAsia="Times New Roman" w:hAnsi="Times New Roman" w:cs="Times New Roman"/>
          <w:i/>
          <w:sz w:val="24"/>
          <w:szCs w:val="24"/>
        </w:rPr>
        <w:lastRenderedPageBreak/>
        <w:t>the prime minister concluded.</w:t>
      </w:r>
    </w:p>
    <w:p w14:paraId="3CAB8766" w14:textId="77777777" w:rsidR="00717612" w:rsidRPr="00DF62EA" w:rsidRDefault="00DF62EA">
      <w:pPr>
        <w:spacing w:after="0"/>
        <w:rPr>
          <w:rFonts w:ascii="Times New Roman" w:eastAsia="Times New Roman" w:hAnsi="Times New Roman" w:cs="Times New Roman"/>
          <w:sz w:val="24"/>
          <w:szCs w:val="24"/>
        </w:rPr>
      </w:pPr>
      <w:r w:rsidRPr="00DF62EA">
        <w:rPr>
          <w:rFonts w:ascii="Times New Roman" w:eastAsia="Times New Roman" w:hAnsi="Times New Roman" w:cs="Times New Roman"/>
          <w:sz w:val="24"/>
          <w:szCs w:val="24"/>
        </w:rPr>
        <w:t>Apparently the timing of the strikes were made around US President Trumps visit to the region:</w:t>
      </w:r>
    </w:p>
    <w:p w14:paraId="3CAB8767" w14:textId="77777777" w:rsidR="00717612" w:rsidRPr="00DF62EA" w:rsidRDefault="00DF62EA">
      <w:pPr>
        <w:spacing w:after="0"/>
        <w:rPr>
          <w:rFonts w:ascii="Times New Roman" w:eastAsia="Times New Roman" w:hAnsi="Times New Roman" w:cs="Times New Roman"/>
          <w:i/>
          <w:sz w:val="24"/>
          <w:szCs w:val="24"/>
        </w:rPr>
      </w:pPr>
      <w:r w:rsidRPr="00DF62EA">
        <w:rPr>
          <w:rFonts w:ascii="Times New Roman" w:eastAsia="Times New Roman" w:hAnsi="Times New Roman" w:cs="Times New Roman"/>
          <w:i/>
          <w:sz w:val="24"/>
          <w:szCs w:val="24"/>
        </w:rPr>
        <w:t xml:space="preserve">Israel reportedly waited for US President Donald </w:t>
      </w:r>
      <w:r w:rsidRPr="00DF62EA">
        <w:rPr>
          <w:rFonts w:ascii="Times New Roman" w:eastAsia="Times New Roman" w:hAnsi="Times New Roman" w:cs="Times New Roman"/>
          <w:i/>
          <w:sz w:val="24"/>
          <w:szCs w:val="24"/>
        </w:rPr>
        <w:lastRenderedPageBreak/>
        <w:t xml:space="preserve">Trump's visit to the Middle East to conclude before attacking Yemen, a security source told Army Radio. </w:t>
      </w:r>
    </w:p>
    <w:p w14:paraId="3CAB8768" w14:textId="77777777" w:rsidR="00717612" w:rsidRPr="00DF62EA" w:rsidRDefault="00DF62EA">
      <w:pPr>
        <w:spacing w:after="0"/>
        <w:rPr>
          <w:rFonts w:ascii="Times New Roman" w:eastAsia="Times New Roman" w:hAnsi="Times New Roman" w:cs="Times New Roman"/>
          <w:sz w:val="24"/>
          <w:szCs w:val="24"/>
        </w:rPr>
      </w:pPr>
      <w:r w:rsidRPr="00DF62EA">
        <w:rPr>
          <w:rFonts w:ascii="Times New Roman" w:eastAsia="Times New Roman" w:hAnsi="Times New Roman" w:cs="Times New Roman"/>
          <w:sz w:val="24"/>
          <w:szCs w:val="24"/>
        </w:rPr>
        <w:t>Israel also intends to restrict the Houthis by using their navy:</w:t>
      </w:r>
    </w:p>
    <w:p w14:paraId="3CAB8769" w14:textId="77777777" w:rsidR="00717612" w:rsidRPr="00DF62EA" w:rsidRDefault="00DF62EA">
      <w:pPr>
        <w:spacing w:after="0"/>
        <w:rPr>
          <w:rFonts w:ascii="Times New Roman" w:eastAsia="Times New Roman" w:hAnsi="Times New Roman" w:cs="Times New Roman"/>
          <w:i/>
          <w:sz w:val="24"/>
          <w:szCs w:val="24"/>
        </w:rPr>
      </w:pPr>
      <w:r w:rsidRPr="00DF62EA">
        <w:rPr>
          <w:rFonts w:ascii="Times New Roman" w:eastAsia="Times New Roman" w:hAnsi="Times New Roman" w:cs="Times New Roman"/>
          <w:i/>
          <w:sz w:val="24"/>
          <w:szCs w:val="24"/>
        </w:rPr>
        <w:lastRenderedPageBreak/>
        <w:t>Israel is allegedly seeking to impose a naval blockade on the Houthis, Sky News in Arabic reported, citing an Israeli source.</w:t>
      </w:r>
    </w:p>
    <w:p w14:paraId="3CAB876A" w14:textId="77777777" w:rsidR="00717612" w:rsidRPr="00DF62EA" w:rsidRDefault="00DF62EA">
      <w:pPr>
        <w:spacing w:after="0"/>
        <w:rPr>
          <w:rFonts w:ascii="Times New Roman" w:eastAsia="Times New Roman" w:hAnsi="Times New Roman" w:cs="Times New Roman"/>
          <w:sz w:val="24"/>
          <w:szCs w:val="24"/>
        </w:rPr>
      </w:pPr>
      <w:r w:rsidRPr="00DF62EA">
        <w:rPr>
          <w:rFonts w:ascii="Times New Roman" w:eastAsia="Times New Roman" w:hAnsi="Times New Roman" w:cs="Times New Roman"/>
          <w:sz w:val="24"/>
          <w:szCs w:val="24"/>
        </w:rPr>
        <w:t xml:space="preserve">The article reminds us of how the IDF not only prepared for these attacks but also made </w:t>
      </w:r>
      <w:r w:rsidRPr="00DF62EA">
        <w:rPr>
          <w:rFonts w:ascii="Times New Roman" w:eastAsia="Times New Roman" w:hAnsi="Times New Roman" w:cs="Times New Roman"/>
          <w:sz w:val="24"/>
          <w:szCs w:val="24"/>
        </w:rPr>
        <w:lastRenderedPageBreak/>
        <w:t>sure civilians weren’t in harm’s way:</w:t>
      </w:r>
    </w:p>
    <w:p w14:paraId="3CAB876B" w14:textId="77777777" w:rsidR="00717612" w:rsidRPr="00DF62EA" w:rsidRDefault="00DF62EA">
      <w:pPr>
        <w:spacing w:after="0"/>
        <w:rPr>
          <w:rFonts w:ascii="Times New Roman" w:eastAsia="Times New Roman" w:hAnsi="Times New Roman" w:cs="Times New Roman"/>
          <w:i/>
          <w:sz w:val="24"/>
          <w:szCs w:val="24"/>
        </w:rPr>
      </w:pPr>
      <w:r w:rsidRPr="00DF62EA">
        <w:rPr>
          <w:rFonts w:ascii="Times New Roman" w:eastAsia="Times New Roman" w:hAnsi="Times New Roman" w:cs="Times New Roman"/>
          <w:i/>
          <w:sz w:val="24"/>
          <w:szCs w:val="24"/>
        </w:rPr>
        <w:t xml:space="preserve">The Israeli air force reportedly conducted airstrikes at the same three Houthi-controlled Yemen ports on Sunday following a warning from the IDF’s Arabic </w:t>
      </w:r>
      <w:r w:rsidRPr="00DF62EA">
        <w:rPr>
          <w:rFonts w:ascii="Times New Roman" w:eastAsia="Times New Roman" w:hAnsi="Times New Roman" w:cs="Times New Roman"/>
          <w:i/>
          <w:sz w:val="24"/>
          <w:szCs w:val="24"/>
        </w:rPr>
        <w:lastRenderedPageBreak/>
        <w:t xml:space="preserve">spokesperson, Col. </w:t>
      </w:r>
      <w:proofErr w:type="spellStart"/>
      <w:r w:rsidRPr="00DF62EA">
        <w:rPr>
          <w:rFonts w:ascii="Times New Roman" w:eastAsia="Times New Roman" w:hAnsi="Times New Roman" w:cs="Times New Roman"/>
          <w:i/>
          <w:sz w:val="24"/>
          <w:szCs w:val="24"/>
        </w:rPr>
        <w:t>Avichay</w:t>
      </w:r>
      <w:proofErr w:type="spellEnd"/>
      <w:r w:rsidRPr="00DF62EA">
        <w:rPr>
          <w:rFonts w:ascii="Times New Roman" w:eastAsia="Times New Roman" w:hAnsi="Times New Roman" w:cs="Times New Roman"/>
          <w:i/>
          <w:sz w:val="24"/>
          <w:szCs w:val="24"/>
        </w:rPr>
        <w:t xml:space="preserve"> </w:t>
      </w:r>
      <w:proofErr w:type="spellStart"/>
      <w:r w:rsidRPr="00DF62EA">
        <w:rPr>
          <w:rFonts w:ascii="Times New Roman" w:eastAsia="Times New Roman" w:hAnsi="Times New Roman" w:cs="Times New Roman"/>
          <w:i/>
          <w:sz w:val="24"/>
          <w:szCs w:val="24"/>
        </w:rPr>
        <w:t>Adraee</w:t>
      </w:r>
      <w:proofErr w:type="spellEnd"/>
      <w:r w:rsidRPr="00DF62EA">
        <w:rPr>
          <w:rFonts w:ascii="Times New Roman" w:eastAsia="Times New Roman" w:hAnsi="Times New Roman" w:cs="Times New Roman"/>
          <w:i/>
          <w:sz w:val="24"/>
          <w:szCs w:val="24"/>
        </w:rPr>
        <w:t>, that locals should evacuate until further notice.</w:t>
      </w:r>
    </w:p>
    <w:p w14:paraId="3CAB876C" w14:textId="77777777" w:rsidR="00717612" w:rsidRPr="00DF62EA" w:rsidRDefault="00DF62EA">
      <w:pPr>
        <w:spacing w:after="0"/>
        <w:rPr>
          <w:rFonts w:ascii="Times New Roman" w:eastAsia="Times New Roman" w:hAnsi="Times New Roman" w:cs="Times New Roman"/>
          <w:i/>
          <w:sz w:val="24"/>
          <w:szCs w:val="24"/>
        </w:rPr>
      </w:pPr>
      <w:r w:rsidRPr="00DF62EA">
        <w:rPr>
          <w:rFonts w:ascii="Times New Roman" w:eastAsia="Times New Roman" w:hAnsi="Times New Roman" w:cs="Times New Roman"/>
          <w:i/>
          <w:sz w:val="24"/>
          <w:szCs w:val="24"/>
        </w:rPr>
        <w:t xml:space="preserve">“Due to the terrorist Houthi regime’s use of seaports for its terrorist activities, we urge all those present at these ports to </w:t>
      </w:r>
      <w:r w:rsidRPr="00DF62EA">
        <w:rPr>
          <w:rFonts w:ascii="Times New Roman" w:eastAsia="Times New Roman" w:hAnsi="Times New Roman" w:cs="Times New Roman"/>
          <w:i/>
          <w:sz w:val="24"/>
          <w:szCs w:val="24"/>
        </w:rPr>
        <w:lastRenderedPageBreak/>
        <w:t xml:space="preserve">evacuate and stay away from them for your own safety until further notice,” </w:t>
      </w:r>
      <w:proofErr w:type="spellStart"/>
      <w:r w:rsidRPr="00DF62EA">
        <w:rPr>
          <w:rFonts w:ascii="Times New Roman" w:eastAsia="Times New Roman" w:hAnsi="Times New Roman" w:cs="Times New Roman"/>
          <w:i/>
          <w:sz w:val="24"/>
          <w:szCs w:val="24"/>
        </w:rPr>
        <w:t>Adraee</w:t>
      </w:r>
      <w:proofErr w:type="spellEnd"/>
      <w:r w:rsidRPr="00DF62EA">
        <w:rPr>
          <w:rFonts w:ascii="Times New Roman" w:eastAsia="Times New Roman" w:hAnsi="Times New Roman" w:cs="Times New Roman"/>
          <w:i/>
          <w:sz w:val="24"/>
          <w:szCs w:val="24"/>
        </w:rPr>
        <w:t xml:space="preserve"> said before the strikes began.</w:t>
      </w:r>
    </w:p>
    <w:p w14:paraId="077088E6" w14:textId="3AA3F343" w:rsidR="00FB40AE" w:rsidRPr="00DF62EA" w:rsidRDefault="00DF62EA">
      <w:pPr>
        <w:spacing w:after="0"/>
        <w:rPr>
          <w:rFonts w:ascii="Times New Roman" w:eastAsia="Times New Roman" w:hAnsi="Times New Roman" w:cs="Times New Roman"/>
          <w:i/>
          <w:sz w:val="24"/>
          <w:szCs w:val="24"/>
        </w:rPr>
      </w:pPr>
      <w:r w:rsidRPr="00DF62EA">
        <w:rPr>
          <w:rFonts w:ascii="Times New Roman" w:eastAsia="Times New Roman" w:hAnsi="Times New Roman" w:cs="Times New Roman"/>
          <w:sz w:val="24"/>
          <w:szCs w:val="24"/>
        </w:rPr>
        <w:t xml:space="preserve">Overall the offensives in Hamas and in Yemen are indications that Israel will not let </w:t>
      </w:r>
      <w:r w:rsidRPr="00DF62EA">
        <w:rPr>
          <w:rFonts w:ascii="Times New Roman" w:eastAsia="Times New Roman" w:hAnsi="Times New Roman" w:cs="Times New Roman"/>
          <w:sz w:val="24"/>
          <w:szCs w:val="24"/>
        </w:rPr>
        <w:lastRenderedPageBreak/>
        <w:t xml:space="preserve">terrorists get away with attacking them short term and more importantly long term. Hopefully the nation of Yemen can repel the Houthis themselves and turn an enemy into an ally. Prophetically that fits. And Gaza will </w:t>
      </w:r>
      <w:r w:rsidRPr="00DF62EA">
        <w:rPr>
          <w:rFonts w:ascii="Times New Roman" w:eastAsia="Times New Roman" w:hAnsi="Times New Roman" w:cs="Times New Roman"/>
          <w:sz w:val="24"/>
          <w:szCs w:val="24"/>
        </w:rPr>
        <w:lastRenderedPageBreak/>
        <w:t>return back into the hands of Israel as we also see in prophecy. We might have wondered why both of these things would happen, but now we know exactly why.</w:t>
      </w:r>
    </w:p>
    <w:p w14:paraId="3CAB876E" w14:textId="77777777" w:rsidR="00717612" w:rsidRPr="001A7FCB" w:rsidRDefault="00717612">
      <w:pPr>
        <w:spacing w:after="0"/>
        <w:rPr>
          <w:rFonts w:ascii="Times New Roman" w:eastAsia="Times New Roman" w:hAnsi="Times New Roman" w:cs="Times New Roman"/>
          <w:i/>
          <w:sz w:val="100"/>
          <w:szCs w:val="100"/>
        </w:rPr>
      </w:pPr>
    </w:p>
    <w:sectPr w:rsidR="00717612" w:rsidRPr="001A7FCB">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B877A" w14:textId="77777777" w:rsidR="00DF62EA" w:rsidRDefault="00DF62EA">
      <w:pPr>
        <w:spacing w:after="0" w:line="240" w:lineRule="auto"/>
      </w:pPr>
      <w:r>
        <w:separator/>
      </w:r>
    </w:p>
  </w:endnote>
  <w:endnote w:type="continuationSeparator" w:id="0">
    <w:p w14:paraId="3CAB877C" w14:textId="77777777" w:rsidR="00DF62EA" w:rsidRDefault="00DF62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B8771" w14:textId="77777777" w:rsidR="00717612" w:rsidRDefault="00717612">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B8772" w14:textId="1E610F42" w:rsidR="00717612" w:rsidRDefault="00DF62EA">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1E31AE">
      <w:rPr>
        <w:noProof/>
        <w:color w:val="000000"/>
      </w:rPr>
      <w:t>1</w:t>
    </w:r>
    <w:r>
      <w:rPr>
        <w:color w:val="000000"/>
      </w:rPr>
      <w:fldChar w:fldCharType="end"/>
    </w:r>
  </w:p>
  <w:p w14:paraId="3CAB8773" w14:textId="77777777" w:rsidR="00717612" w:rsidRDefault="00717612">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B8775" w14:textId="77777777" w:rsidR="00717612" w:rsidRDefault="00717612">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B8776" w14:textId="77777777" w:rsidR="00DF62EA" w:rsidRDefault="00DF62EA">
      <w:pPr>
        <w:spacing w:after="0" w:line="240" w:lineRule="auto"/>
      </w:pPr>
      <w:r>
        <w:separator/>
      </w:r>
    </w:p>
  </w:footnote>
  <w:footnote w:type="continuationSeparator" w:id="0">
    <w:p w14:paraId="3CAB8778" w14:textId="77777777" w:rsidR="00DF62EA" w:rsidRDefault="00DF62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B876F" w14:textId="77777777" w:rsidR="00717612" w:rsidRDefault="00717612">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B8770" w14:textId="77777777" w:rsidR="00717612" w:rsidRDefault="00717612">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B8774" w14:textId="77777777" w:rsidR="00717612" w:rsidRDefault="00717612">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6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7612"/>
    <w:rsid w:val="001A7FCB"/>
    <w:rsid w:val="001E31AE"/>
    <w:rsid w:val="0036502E"/>
    <w:rsid w:val="00573695"/>
    <w:rsid w:val="00717612"/>
    <w:rsid w:val="007254E5"/>
    <w:rsid w:val="00A03410"/>
    <w:rsid w:val="00DF62EA"/>
    <w:rsid w:val="00FB40AE"/>
    <w:rsid w:val="00FC6C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B8749"/>
  <w15:docId w15:val="{B2221D03-2B85-435D-9BC2-FBDA2F43C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jpost.com/breaking-news/article-854268"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imesofisrael.com/liveblog_entry/idf-says-it-has-launched-first-stages-of-new-major-gaza-offensive-dubbed-gideons-chariots/"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2</Pages>
  <Words>899</Words>
  <Characters>5125</Characters>
  <Application>Microsoft Office Word</Application>
  <DocSecurity>0</DocSecurity>
  <Lines>42</Lines>
  <Paragraphs>12</Paragraphs>
  <ScaleCrop>false</ScaleCrop>
  <Company/>
  <LinksUpToDate>false</LinksUpToDate>
  <CharactersWithSpaces>6012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9</cp:revision>
  <dcterms:created xsi:type="dcterms:W3CDTF">2025-05-16T21:46:00Z</dcterms:created>
  <dcterms:modified xsi:type="dcterms:W3CDTF">2025-05-16T22:59:00Z</dcterms:modified>
</cp:coreProperties>
</file>