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06813F2"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5A17B3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Israel </w:t>
      </w:r>
      <w:r w:rsidR="00AE472E">
        <w:rPr>
          <w:rFonts w:ascii="Times New Roman" w:hAnsi="Times New Roman" w:cs="Times New Roman"/>
          <w:b/>
          <w:sz w:val="32"/>
          <w:szCs w:val="32"/>
        </w:rPr>
        <w:t>In Prophecy</w:t>
      </w:r>
    </w:p>
    <w:p w14:paraId="2897BDF2" w14:textId="7913BE79" w:rsidR="00AE472E" w:rsidRDefault="00AE472E" w:rsidP="009B05AB">
      <w:pPr>
        <w:spacing w:after="0"/>
        <w:jc w:val="center"/>
        <w:rPr>
          <w:rFonts w:ascii="Times New Roman" w:hAnsi="Times New Roman" w:cs="Times New Roman"/>
          <w:b/>
          <w:sz w:val="32"/>
          <w:szCs w:val="32"/>
        </w:rPr>
      </w:pPr>
      <w:r>
        <w:rPr>
          <w:rFonts w:ascii="Times New Roman" w:hAnsi="Times New Roman" w:cs="Times New Roman"/>
          <w:b/>
          <w:sz w:val="32"/>
          <w:szCs w:val="32"/>
        </w:rPr>
        <w:t>Part 1</w:t>
      </w:r>
    </w:p>
    <w:p w14:paraId="1353BEBE" w14:textId="3AE2AA7D" w:rsidR="002B2A2D" w:rsidRDefault="00FA18A7"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Promises Of A Great Nation</w:t>
      </w:r>
    </w:p>
    <w:p w14:paraId="3643DE10" w14:textId="5C323CE0" w:rsidR="000C3015" w:rsidRDefault="00AE472E" w:rsidP="00574684">
      <w:pPr>
        <w:spacing w:after="0"/>
        <w:rPr>
          <w:rFonts w:ascii="Times New Roman" w:hAnsi="Times New Roman" w:cs="Times New Roman"/>
          <w:b/>
          <w:sz w:val="24"/>
          <w:szCs w:val="24"/>
        </w:rPr>
      </w:pPr>
      <w:r>
        <w:rPr>
          <w:rFonts w:ascii="Times New Roman" w:hAnsi="Times New Roman" w:cs="Times New Roman"/>
          <w:b/>
          <w:sz w:val="24"/>
          <w:szCs w:val="24"/>
        </w:rPr>
        <w:t>A Special People</w:t>
      </w:r>
    </w:p>
    <w:p w14:paraId="5C8F3F5A" w14:textId="6E6591D8" w:rsidR="00103E1A" w:rsidRPr="00103E1A" w:rsidRDefault="00103E1A" w:rsidP="00574684">
      <w:pPr>
        <w:spacing w:after="0"/>
        <w:rPr>
          <w:rFonts w:ascii="Times New Roman" w:hAnsi="Times New Roman" w:cs="Times New Roman"/>
          <w:b/>
          <w:i/>
          <w:iCs/>
          <w:sz w:val="24"/>
          <w:szCs w:val="24"/>
        </w:rPr>
      </w:pPr>
      <w:r w:rsidRPr="00103E1A">
        <w:rPr>
          <w:rFonts w:ascii="Times New Roman" w:hAnsi="Times New Roman" w:cs="Times New Roman"/>
          <w:bCs/>
          <w:i/>
          <w:iCs/>
          <w:sz w:val="24"/>
          <w:szCs w:val="24"/>
        </w:rPr>
        <w:t>Now the Lord said to Abram, “Leave your country, your family and your father’s house, and go to the land that I will show you. 2 And I will make you a great nation. I will bring good to you. I will make your name great, so you will be honored.</w:t>
      </w:r>
      <w:r>
        <w:rPr>
          <w:rFonts w:ascii="Times New Roman" w:hAnsi="Times New Roman" w:cs="Times New Roman"/>
          <w:bCs/>
          <w:i/>
          <w:iCs/>
          <w:sz w:val="24"/>
          <w:szCs w:val="24"/>
        </w:rPr>
        <w:t xml:space="preserve"> </w:t>
      </w:r>
      <w:r>
        <w:rPr>
          <w:rFonts w:ascii="Times New Roman" w:hAnsi="Times New Roman" w:cs="Times New Roman"/>
          <w:b/>
          <w:i/>
          <w:iCs/>
          <w:sz w:val="24"/>
          <w:szCs w:val="24"/>
        </w:rPr>
        <w:t>(Gen 12:1-2, NLV)</w:t>
      </w:r>
    </w:p>
    <w:p w14:paraId="1BCD9373" w14:textId="3155984A" w:rsidR="00AE472E" w:rsidRDefault="00654655" w:rsidP="00574684">
      <w:pPr>
        <w:spacing w:after="0"/>
        <w:rPr>
          <w:rFonts w:ascii="Times New Roman" w:hAnsi="Times New Roman" w:cs="Times New Roman"/>
          <w:bCs/>
          <w:sz w:val="24"/>
          <w:szCs w:val="24"/>
        </w:rPr>
      </w:pPr>
      <w:r>
        <w:rPr>
          <w:rFonts w:ascii="Times New Roman" w:hAnsi="Times New Roman" w:cs="Times New Roman"/>
          <w:bCs/>
          <w:sz w:val="24"/>
          <w:szCs w:val="24"/>
        </w:rPr>
        <w:t>Prophecy can be broken down in two ways. God can reveal something that is going to happen</w:t>
      </w:r>
      <w:r w:rsidR="007D3CF6">
        <w:rPr>
          <w:rFonts w:ascii="Times New Roman" w:hAnsi="Times New Roman" w:cs="Times New Roman"/>
          <w:bCs/>
          <w:sz w:val="24"/>
          <w:szCs w:val="24"/>
        </w:rPr>
        <w:t xml:space="preserve"> because He makes it happen and God also makes what are called conditional prophecies</w:t>
      </w:r>
      <w:r w:rsidR="00344E11">
        <w:rPr>
          <w:rFonts w:ascii="Times New Roman" w:hAnsi="Times New Roman" w:cs="Times New Roman"/>
          <w:bCs/>
          <w:sz w:val="24"/>
          <w:szCs w:val="24"/>
        </w:rPr>
        <w:t xml:space="preserve">. These prophecies basically say if you do this, God will do this. </w:t>
      </w:r>
      <w:r w:rsidR="00016F47">
        <w:rPr>
          <w:rFonts w:ascii="Times New Roman" w:hAnsi="Times New Roman" w:cs="Times New Roman"/>
          <w:bCs/>
          <w:sz w:val="24"/>
          <w:szCs w:val="24"/>
        </w:rPr>
        <w:t xml:space="preserve">In those prophetic words our free will is involved. In the </w:t>
      </w:r>
      <w:r w:rsidR="00C61DA4">
        <w:rPr>
          <w:rFonts w:ascii="Times New Roman" w:hAnsi="Times New Roman" w:cs="Times New Roman"/>
          <w:bCs/>
          <w:sz w:val="24"/>
          <w:szCs w:val="24"/>
        </w:rPr>
        <w:t>other instances, God wills things to happen and He lets us know in advance so we can prepare for them.</w:t>
      </w:r>
      <w:r w:rsidR="0007331C">
        <w:rPr>
          <w:rFonts w:ascii="Times New Roman" w:hAnsi="Times New Roman" w:cs="Times New Roman"/>
          <w:bCs/>
          <w:sz w:val="24"/>
          <w:szCs w:val="24"/>
        </w:rPr>
        <w:t xml:space="preserve"> If we don’t distinguish between the two a lot of confusion and bad teaching will ensue. </w:t>
      </w:r>
      <w:r w:rsidR="006E0A9E">
        <w:rPr>
          <w:rFonts w:ascii="Times New Roman" w:hAnsi="Times New Roman" w:cs="Times New Roman"/>
          <w:bCs/>
          <w:sz w:val="24"/>
          <w:szCs w:val="24"/>
        </w:rPr>
        <w:t xml:space="preserve">While I could elaborate on this, for my purposes in this series I’m only concentrating on </w:t>
      </w:r>
      <w:r w:rsidR="007A7B77">
        <w:rPr>
          <w:rFonts w:ascii="Times New Roman" w:hAnsi="Times New Roman" w:cs="Times New Roman"/>
          <w:bCs/>
          <w:sz w:val="24"/>
          <w:szCs w:val="24"/>
        </w:rPr>
        <w:t xml:space="preserve">one nation and its people and that is Israel and the Jews. </w:t>
      </w:r>
      <w:r w:rsidR="004D781B">
        <w:rPr>
          <w:rFonts w:ascii="Times New Roman" w:hAnsi="Times New Roman" w:cs="Times New Roman"/>
          <w:bCs/>
          <w:sz w:val="24"/>
          <w:szCs w:val="24"/>
        </w:rPr>
        <w:t>You see, in God’s providence</w:t>
      </w:r>
      <w:r w:rsidR="00DB3C51">
        <w:rPr>
          <w:rFonts w:ascii="Times New Roman" w:hAnsi="Times New Roman" w:cs="Times New Roman"/>
          <w:bCs/>
          <w:sz w:val="24"/>
          <w:szCs w:val="24"/>
        </w:rPr>
        <w:t xml:space="preserve"> He would use one man, Abram</w:t>
      </w:r>
      <w:r w:rsidR="00266AE9">
        <w:rPr>
          <w:rFonts w:ascii="Times New Roman" w:hAnsi="Times New Roman" w:cs="Times New Roman"/>
          <w:bCs/>
          <w:sz w:val="24"/>
          <w:szCs w:val="24"/>
        </w:rPr>
        <w:t xml:space="preserve"> to bless the world through him even though it was highly improbabl</w:t>
      </w:r>
      <w:r w:rsidR="004429A5">
        <w:rPr>
          <w:rFonts w:ascii="Times New Roman" w:hAnsi="Times New Roman" w:cs="Times New Roman"/>
          <w:bCs/>
          <w:sz w:val="24"/>
          <w:szCs w:val="24"/>
        </w:rPr>
        <w:t>e</w:t>
      </w:r>
      <w:r w:rsidR="00266AE9">
        <w:rPr>
          <w:rFonts w:ascii="Times New Roman" w:hAnsi="Times New Roman" w:cs="Times New Roman"/>
          <w:bCs/>
          <w:sz w:val="24"/>
          <w:szCs w:val="24"/>
        </w:rPr>
        <w:t xml:space="preserve"> that it would happen.</w:t>
      </w:r>
      <w:r w:rsidR="004429A5">
        <w:rPr>
          <w:rFonts w:ascii="Times New Roman" w:hAnsi="Times New Roman" w:cs="Times New Roman"/>
          <w:bCs/>
          <w:sz w:val="24"/>
          <w:szCs w:val="24"/>
        </w:rPr>
        <w:t xml:space="preserve"> In </w:t>
      </w:r>
      <w:r w:rsidR="004429A5">
        <w:rPr>
          <w:rFonts w:ascii="Times New Roman" w:hAnsi="Times New Roman" w:cs="Times New Roman"/>
          <w:b/>
          <w:i/>
          <w:iCs/>
          <w:sz w:val="24"/>
          <w:szCs w:val="24"/>
        </w:rPr>
        <w:t>Genesis 12</w:t>
      </w:r>
      <w:r w:rsidR="004429A5">
        <w:rPr>
          <w:rFonts w:ascii="Times New Roman" w:hAnsi="Times New Roman" w:cs="Times New Roman"/>
          <w:bCs/>
          <w:sz w:val="24"/>
          <w:szCs w:val="24"/>
        </w:rPr>
        <w:t xml:space="preserve"> God simply told him and a whole bunch of people to get up and travel to land </w:t>
      </w:r>
      <w:r w:rsidR="00DB4F02">
        <w:rPr>
          <w:rFonts w:ascii="Times New Roman" w:hAnsi="Times New Roman" w:cs="Times New Roman"/>
          <w:bCs/>
          <w:sz w:val="24"/>
          <w:szCs w:val="24"/>
        </w:rPr>
        <w:t xml:space="preserve">foreign to them at the time. But note the little prophecy in that command: </w:t>
      </w:r>
      <w:r w:rsidR="00DB4F02" w:rsidRPr="00103E1A">
        <w:rPr>
          <w:rFonts w:ascii="Times New Roman" w:hAnsi="Times New Roman" w:cs="Times New Roman"/>
          <w:bCs/>
          <w:i/>
          <w:iCs/>
          <w:sz w:val="24"/>
          <w:szCs w:val="24"/>
        </w:rPr>
        <w:t>And I will make you a great nation</w:t>
      </w:r>
      <w:r w:rsidR="00DB4F02">
        <w:rPr>
          <w:rFonts w:ascii="Times New Roman" w:hAnsi="Times New Roman" w:cs="Times New Roman"/>
          <w:bCs/>
          <w:i/>
          <w:iCs/>
          <w:sz w:val="24"/>
          <w:szCs w:val="24"/>
        </w:rPr>
        <w:t>…</w:t>
      </w:r>
      <w:r w:rsidR="00870195">
        <w:rPr>
          <w:rFonts w:ascii="Times New Roman" w:hAnsi="Times New Roman" w:cs="Times New Roman"/>
          <w:bCs/>
          <w:i/>
          <w:iCs/>
          <w:sz w:val="24"/>
          <w:szCs w:val="24"/>
        </w:rPr>
        <w:t xml:space="preserve"> </w:t>
      </w:r>
      <w:r w:rsidR="00870195">
        <w:rPr>
          <w:rFonts w:ascii="Times New Roman" w:hAnsi="Times New Roman" w:cs="Times New Roman"/>
          <w:bCs/>
          <w:sz w:val="24"/>
          <w:szCs w:val="24"/>
        </w:rPr>
        <w:t xml:space="preserve">I’m certain Abram heard it and probably wondered how it could happen. Maybe he would </w:t>
      </w:r>
      <w:r w:rsidR="00180882">
        <w:rPr>
          <w:rFonts w:ascii="Times New Roman" w:hAnsi="Times New Roman" w:cs="Times New Roman"/>
          <w:bCs/>
          <w:sz w:val="24"/>
          <w:szCs w:val="24"/>
        </w:rPr>
        <w:t>gather people in those areas who would become that nation. Regardless, God would build on that promise</w:t>
      </w:r>
      <w:r w:rsidR="00DC39C0">
        <w:rPr>
          <w:rFonts w:ascii="Times New Roman" w:hAnsi="Times New Roman" w:cs="Times New Roman"/>
          <w:bCs/>
          <w:sz w:val="24"/>
          <w:szCs w:val="24"/>
        </w:rPr>
        <w:t>.</w:t>
      </w:r>
    </w:p>
    <w:p w14:paraId="55689891" w14:textId="6493DCC1" w:rsidR="00DC39C0" w:rsidRDefault="00031FE7" w:rsidP="00574684">
      <w:pPr>
        <w:spacing w:after="0"/>
        <w:rPr>
          <w:rFonts w:ascii="Times New Roman" w:hAnsi="Times New Roman" w:cs="Times New Roman"/>
          <w:b/>
          <w:sz w:val="24"/>
          <w:szCs w:val="24"/>
        </w:rPr>
      </w:pPr>
      <w:r>
        <w:rPr>
          <w:rFonts w:ascii="Times New Roman" w:hAnsi="Times New Roman" w:cs="Times New Roman"/>
          <w:b/>
          <w:sz w:val="24"/>
          <w:szCs w:val="24"/>
        </w:rPr>
        <w:t>Abram’s Children</w:t>
      </w:r>
    </w:p>
    <w:p w14:paraId="77A8CF8D" w14:textId="147AC81D" w:rsidR="00031FE7" w:rsidRDefault="00031FE7" w:rsidP="00574684">
      <w:pPr>
        <w:spacing w:after="0"/>
        <w:rPr>
          <w:rFonts w:ascii="Times New Roman" w:hAnsi="Times New Roman" w:cs="Times New Roman"/>
          <w:b/>
          <w:i/>
          <w:iCs/>
          <w:sz w:val="24"/>
          <w:szCs w:val="24"/>
        </w:rPr>
      </w:pPr>
      <w:r w:rsidRPr="00031FE7">
        <w:rPr>
          <w:rFonts w:ascii="Times New Roman" w:hAnsi="Times New Roman" w:cs="Times New Roman"/>
          <w:bCs/>
          <w:i/>
          <w:iCs/>
          <w:sz w:val="24"/>
          <w:szCs w:val="24"/>
        </w:rPr>
        <w:t>The Lord said to Abram, after Lot had left him, “Raise your eyes and look from where you are to the north and south and east and west. 15 For I will give all the land that you see to you and to your children and to your children’s children forever. 16 I will make your family after you like the dust of the earth. So if anyone could number the dust of the earth, then he could number your children’s children.</w:t>
      </w:r>
      <w:r>
        <w:rPr>
          <w:rFonts w:ascii="Times New Roman" w:hAnsi="Times New Roman" w:cs="Times New Roman"/>
          <w:b/>
          <w:i/>
          <w:iCs/>
          <w:sz w:val="24"/>
          <w:szCs w:val="24"/>
        </w:rPr>
        <w:t xml:space="preserve"> (Genesis </w:t>
      </w:r>
      <w:r w:rsidR="00D233CB">
        <w:rPr>
          <w:rFonts w:ascii="Times New Roman" w:hAnsi="Times New Roman" w:cs="Times New Roman"/>
          <w:b/>
          <w:i/>
          <w:iCs/>
          <w:sz w:val="24"/>
          <w:szCs w:val="24"/>
        </w:rPr>
        <w:t>13:14, NLV)</w:t>
      </w:r>
    </w:p>
    <w:p w14:paraId="69D38BBC" w14:textId="49A6E3E8" w:rsidR="00D233CB" w:rsidRDefault="00D233CB" w:rsidP="00574684">
      <w:pPr>
        <w:spacing w:after="0"/>
        <w:rPr>
          <w:rFonts w:ascii="Times New Roman" w:hAnsi="Times New Roman" w:cs="Times New Roman"/>
          <w:bCs/>
          <w:sz w:val="24"/>
          <w:szCs w:val="24"/>
        </w:rPr>
      </w:pPr>
      <w:r>
        <w:rPr>
          <w:rFonts w:ascii="Times New Roman" w:hAnsi="Times New Roman" w:cs="Times New Roman"/>
          <w:bCs/>
          <w:sz w:val="24"/>
          <w:szCs w:val="24"/>
        </w:rPr>
        <w:t>So God promised him not only land but a family.</w:t>
      </w:r>
      <w:r w:rsidR="00170E52">
        <w:rPr>
          <w:rFonts w:ascii="Times New Roman" w:hAnsi="Times New Roman" w:cs="Times New Roman"/>
          <w:bCs/>
          <w:sz w:val="24"/>
          <w:szCs w:val="24"/>
        </w:rPr>
        <w:t xml:space="preserve"> It’s important to note how old Abram and his wife was when that promise was given to him. Also note that it wasn’t conditional. God said it would happen, period.</w:t>
      </w:r>
      <w:r w:rsidR="00520FC7">
        <w:rPr>
          <w:rFonts w:ascii="Times New Roman" w:hAnsi="Times New Roman" w:cs="Times New Roman"/>
          <w:bCs/>
          <w:sz w:val="24"/>
          <w:szCs w:val="24"/>
        </w:rPr>
        <w:t xml:space="preserve"> </w:t>
      </w:r>
      <w:r w:rsidR="00875641">
        <w:rPr>
          <w:rFonts w:ascii="Times New Roman" w:hAnsi="Times New Roman" w:cs="Times New Roman"/>
          <w:bCs/>
          <w:sz w:val="24"/>
          <w:szCs w:val="24"/>
        </w:rPr>
        <w:t>Anyway, he was 75 years old which would make his wife</w:t>
      </w:r>
      <w:r w:rsidR="004915D7">
        <w:rPr>
          <w:rFonts w:ascii="Times New Roman" w:hAnsi="Times New Roman" w:cs="Times New Roman"/>
          <w:bCs/>
          <w:sz w:val="24"/>
          <w:szCs w:val="24"/>
        </w:rPr>
        <w:t>, Sarai</w:t>
      </w:r>
      <w:r w:rsidR="008077FA">
        <w:rPr>
          <w:rFonts w:ascii="Times New Roman" w:hAnsi="Times New Roman" w:cs="Times New Roman"/>
          <w:bCs/>
          <w:sz w:val="24"/>
          <w:szCs w:val="24"/>
        </w:rPr>
        <w:t xml:space="preserve"> 65</w:t>
      </w:r>
      <w:r w:rsidR="004915D7">
        <w:rPr>
          <w:rFonts w:ascii="Times New Roman" w:hAnsi="Times New Roman" w:cs="Times New Roman"/>
          <w:bCs/>
          <w:sz w:val="24"/>
          <w:szCs w:val="24"/>
        </w:rPr>
        <w:t xml:space="preserve">. This couple of promise </w:t>
      </w:r>
      <w:r w:rsidR="00F25A0C">
        <w:rPr>
          <w:rFonts w:ascii="Times New Roman" w:hAnsi="Times New Roman" w:cs="Times New Roman"/>
          <w:bCs/>
          <w:sz w:val="24"/>
          <w:szCs w:val="24"/>
        </w:rPr>
        <w:t xml:space="preserve">were no spring chickens. </w:t>
      </w:r>
      <w:r w:rsidR="00837772">
        <w:rPr>
          <w:rFonts w:ascii="Times New Roman" w:hAnsi="Times New Roman" w:cs="Times New Roman"/>
          <w:bCs/>
          <w:sz w:val="24"/>
          <w:szCs w:val="24"/>
        </w:rPr>
        <w:t xml:space="preserve">As the story goes they knew God was going to </w:t>
      </w:r>
      <w:r w:rsidR="000D102E">
        <w:rPr>
          <w:rFonts w:ascii="Times New Roman" w:hAnsi="Times New Roman" w:cs="Times New Roman"/>
          <w:bCs/>
          <w:sz w:val="24"/>
          <w:szCs w:val="24"/>
        </w:rPr>
        <w:t xml:space="preserve">make them parents which made even them laugh. And they even tried to “help” God out by </w:t>
      </w:r>
      <w:r w:rsidR="00AC2E38">
        <w:rPr>
          <w:rFonts w:ascii="Times New Roman" w:hAnsi="Times New Roman" w:cs="Times New Roman"/>
          <w:bCs/>
          <w:sz w:val="24"/>
          <w:szCs w:val="24"/>
        </w:rPr>
        <w:t>having Abraham get Sarah’s servant pregnant</w:t>
      </w:r>
      <w:r w:rsidR="005E72D2">
        <w:rPr>
          <w:rFonts w:ascii="Times New Roman" w:hAnsi="Times New Roman" w:cs="Times New Roman"/>
          <w:bCs/>
          <w:sz w:val="24"/>
          <w:szCs w:val="24"/>
        </w:rPr>
        <w:t xml:space="preserve"> since they figured with Sarah being 90 that promise needed some help. </w:t>
      </w:r>
      <w:r w:rsidR="003E1C17">
        <w:rPr>
          <w:rFonts w:ascii="Times New Roman" w:hAnsi="Times New Roman" w:cs="Times New Roman"/>
          <w:bCs/>
          <w:sz w:val="24"/>
          <w:szCs w:val="24"/>
        </w:rPr>
        <w:t>That disobedience is causing the world trouble to this day</w:t>
      </w:r>
      <w:r w:rsidR="00E774CC">
        <w:rPr>
          <w:rFonts w:ascii="Times New Roman" w:hAnsi="Times New Roman" w:cs="Times New Roman"/>
          <w:bCs/>
          <w:sz w:val="24"/>
          <w:szCs w:val="24"/>
        </w:rPr>
        <w:t xml:space="preserve"> in the form of the Arab/Israeli conflicts playing out as we speak. Still, </w:t>
      </w:r>
      <w:r w:rsidR="00861688">
        <w:rPr>
          <w:rFonts w:ascii="Times New Roman" w:hAnsi="Times New Roman" w:cs="Times New Roman"/>
          <w:bCs/>
          <w:sz w:val="24"/>
          <w:szCs w:val="24"/>
        </w:rPr>
        <w:t xml:space="preserve">the elderly couple did have a son and the promise was fulfilled. But God promised </w:t>
      </w:r>
      <w:r w:rsidR="00A55687">
        <w:rPr>
          <w:rFonts w:ascii="Times New Roman" w:hAnsi="Times New Roman" w:cs="Times New Roman"/>
          <w:bCs/>
          <w:sz w:val="24"/>
          <w:szCs w:val="24"/>
        </w:rPr>
        <w:t>Abraham’s seed much more than land a chil</w:t>
      </w:r>
      <w:r w:rsidR="0088563C">
        <w:rPr>
          <w:rFonts w:ascii="Times New Roman" w:hAnsi="Times New Roman" w:cs="Times New Roman"/>
          <w:bCs/>
          <w:sz w:val="24"/>
          <w:szCs w:val="24"/>
        </w:rPr>
        <w:t>d</w:t>
      </w:r>
      <w:r w:rsidR="00A55687">
        <w:rPr>
          <w:rFonts w:ascii="Times New Roman" w:hAnsi="Times New Roman" w:cs="Times New Roman"/>
          <w:bCs/>
          <w:sz w:val="24"/>
          <w:szCs w:val="24"/>
        </w:rPr>
        <w:t>ren.</w:t>
      </w:r>
    </w:p>
    <w:p w14:paraId="0F1D0EDF" w14:textId="77777777" w:rsidR="00400021" w:rsidRDefault="00400021">
      <w:pPr>
        <w:rPr>
          <w:rFonts w:ascii="Times New Roman" w:hAnsi="Times New Roman" w:cs="Times New Roman"/>
          <w:b/>
          <w:sz w:val="24"/>
          <w:szCs w:val="24"/>
        </w:rPr>
      </w:pPr>
      <w:r>
        <w:rPr>
          <w:rFonts w:ascii="Times New Roman" w:hAnsi="Times New Roman" w:cs="Times New Roman"/>
          <w:b/>
          <w:sz w:val="24"/>
          <w:szCs w:val="24"/>
        </w:rPr>
        <w:br w:type="page"/>
      </w:r>
    </w:p>
    <w:p w14:paraId="056A00D9" w14:textId="5553E8F6" w:rsidR="00A55687" w:rsidRDefault="00134146" w:rsidP="00574684">
      <w:pPr>
        <w:spacing w:after="0"/>
        <w:rPr>
          <w:rFonts w:ascii="Times New Roman" w:hAnsi="Times New Roman" w:cs="Times New Roman"/>
          <w:b/>
          <w:sz w:val="24"/>
          <w:szCs w:val="24"/>
        </w:rPr>
      </w:pPr>
      <w:r w:rsidRPr="00134146">
        <w:rPr>
          <w:rFonts w:ascii="Times New Roman" w:hAnsi="Times New Roman" w:cs="Times New Roman"/>
          <w:b/>
          <w:sz w:val="24"/>
          <w:szCs w:val="24"/>
        </w:rPr>
        <w:lastRenderedPageBreak/>
        <w:t>Innumerable Descendants</w:t>
      </w:r>
    </w:p>
    <w:p w14:paraId="6D5E5DF4" w14:textId="579DF9C0" w:rsidR="00400021" w:rsidRDefault="00134146" w:rsidP="00574684">
      <w:pPr>
        <w:spacing w:after="0"/>
        <w:rPr>
          <w:rFonts w:ascii="Times New Roman" w:hAnsi="Times New Roman" w:cs="Times New Roman"/>
          <w:b/>
          <w:i/>
          <w:iCs/>
          <w:sz w:val="24"/>
          <w:szCs w:val="24"/>
        </w:rPr>
      </w:pPr>
      <w:r w:rsidRPr="00134146">
        <w:rPr>
          <w:rFonts w:ascii="Times New Roman" w:hAnsi="Times New Roman" w:cs="Times New Roman"/>
          <w:bCs/>
          <w:i/>
          <w:iCs/>
          <w:sz w:val="24"/>
          <w:szCs w:val="24"/>
        </w:rPr>
        <w:t>Then the word of the Lord came to him, saying, “This man will not be given what is yours. But he who will come from your own body will be given what is yours.” 5 He took him outside and said, “Now look up into the heavens and add up the stars, if you are able to number them.” Then He said to him, “Your children and your children’s children will be as many as the stars</w:t>
      </w:r>
      <w:r w:rsidR="00400021">
        <w:rPr>
          <w:rFonts w:ascii="Times New Roman" w:hAnsi="Times New Roman" w:cs="Times New Roman"/>
          <w:bCs/>
          <w:i/>
          <w:iCs/>
          <w:sz w:val="24"/>
          <w:szCs w:val="24"/>
        </w:rPr>
        <w:t>…</w:t>
      </w:r>
      <w:r w:rsidR="00400021" w:rsidRPr="00400021">
        <w:t xml:space="preserve"> </w:t>
      </w:r>
      <w:r w:rsidR="00400021" w:rsidRPr="00400021">
        <w:rPr>
          <w:rFonts w:ascii="Times New Roman" w:hAnsi="Times New Roman" w:cs="Times New Roman"/>
          <w:bCs/>
          <w:i/>
          <w:iCs/>
          <w:sz w:val="24"/>
          <w:szCs w:val="24"/>
        </w:rPr>
        <w:t>God said to Abram, “Know for sure that your children and those born after them will be strangers in a land that is not theirs. There they will be servants and suffer for 400 years. 14 But I will punish the nation they will serve. And later they will come out with many riches. 15 You will live many years, die in peace and be buried. 16 Then your great great-grandchildren will return here. For the sins of the Amorite are not yet finished.</w:t>
      </w:r>
      <w:r w:rsidR="00400021">
        <w:rPr>
          <w:rFonts w:ascii="Times New Roman" w:hAnsi="Times New Roman" w:cs="Times New Roman"/>
          <w:bCs/>
          <w:i/>
          <w:iCs/>
          <w:sz w:val="24"/>
          <w:szCs w:val="24"/>
        </w:rPr>
        <w:t xml:space="preserve">” </w:t>
      </w:r>
      <w:r w:rsidR="00400021">
        <w:rPr>
          <w:rFonts w:ascii="Times New Roman" w:hAnsi="Times New Roman" w:cs="Times New Roman"/>
          <w:b/>
          <w:i/>
          <w:iCs/>
          <w:sz w:val="24"/>
          <w:szCs w:val="24"/>
        </w:rPr>
        <w:t>(Gen 15:</w:t>
      </w:r>
      <w:r w:rsidR="0099293B">
        <w:rPr>
          <w:rFonts w:ascii="Times New Roman" w:hAnsi="Times New Roman" w:cs="Times New Roman"/>
          <w:b/>
          <w:i/>
          <w:iCs/>
          <w:sz w:val="24"/>
          <w:szCs w:val="24"/>
        </w:rPr>
        <w:t>4-6, 13-16, NLV)</w:t>
      </w:r>
    </w:p>
    <w:p w14:paraId="2A3FBF46" w14:textId="07B44F2E" w:rsidR="00807B27" w:rsidRDefault="00807B27" w:rsidP="00574684">
      <w:pPr>
        <w:spacing w:after="0"/>
        <w:rPr>
          <w:rFonts w:ascii="Times New Roman" w:hAnsi="Times New Roman" w:cs="Times New Roman"/>
          <w:bCs/>
          <w:sz w:val="24"/>
          <w:szCs w:val="24"/>
        </w:rPr>
      </w:pPr>
      <w:r w:rsidRPr="00807B27">
        <w:rPr>
          <w:rFonts w:ascii="Times New Roman" w:hAnsi="Times New Roman" w:cs="Times New Roman"/>
          <w:bCs/>
          <w:sz w:val="24"/>
          <w:szCs w:val="24"/>
        </w:rPr>
        <w:t>Abraham</w:t>
      </w:r>
      <w:r>
        <w:rPr>
          <w:rFonts w:ascii="Times New Roman" w:hAnsi="Times New Roman" w:cs="Times New Roman"/>
          <w:bCs/>
          <w:sz w:val="24"/>
          <w:szCs w:val="24"/>
        </w:rPr>
        <w:t xml:space="preserve"> again questioned God’s promise and </w:t>
      </w:r>
      <w:r w:rsidR="00FC6EA3">
        <w:rPr>
          <w:rFonts w:ascii="Times New Roman" w:hAnsi="Times New Roman" w:cs="Times New Roman"/>
          <w:bCs/>
          <w:sz w:val="24"/>
          <w:szCs w:val="24"/>
        </w:rPr>
        <w:t xml:space="preserve">when he agreed with God, He gave him more of what He planned for this new nation. He </w:t>
      </w:r>
      <w:r w:rsidR="00F417EB">
        <w:rPr>
          <w:rFonts w:ascii="Times New Roman" w:hAnsi="Times New Roman" w:cs="Times New Roman"/>
          <w:bCs/>
          <w:sz w:val="24"/>
          <w:szCs w:val="24"/>
        </w:rPr>
        <w:t xml:space="preserve">told him that they would become that great nation by living and being slaves in what we know was Egypt. </w:t>
      </w:r>
      <w:r w:rsidR="00536455">
        <w:rPr>
          <w:rFonts w:ascii="Times New Roman" w:hAnsi="Times New Roman" w:cs="Times New Roman"/>
          <w:bCs/>
          <w:sz w:val="24"/>
          <w:szCs w:val="24"/>
        </w:rPr>
        <w:t xml:space="preserve">Then God told him that He would </w:t>
      </w:r>
      <w:r w:rsidR="002E4072">
        <w:rPr>
          <w:rFonts w:ascii="Times New Roman" w:hAnsi="Times New Roman" w:cs="Times New Roman"/>
          <w:bCs/>
          <w:sz w:val="24"/>
          <w:szCs w:val="24"/>
        </w:rPr>
        <w:t xml:space="preserve">bring that strange nation to its knees, release Abraham’s descendants </w:t>
      </w:r>
      <w:r w:rsidR="00885BF9">
        <w:rPr>
          <w:rFonts w:ascii="Times New Roman" w:hAnsi="Times New Roman" w:cs="Times New Roman"/>
          <w:bCs/>
          <w:sz w:val="24"/>
          <w:szCs w:val="24"/>
        </w:rPr>
        <w:t>and let them come back to where they conversed and be used to judge the people that would be there</w:t>
      </w:r>
      <w:r w:rsidR="001C27D0">
        <w:rPr>
          <w:rFonts w:ascii="Times New Roman" w:hAnsi="Times New Roman" w:cs="Times New Roman"/>
          <w:bCs/>
          <w:sz w:val="24"/>
          <w:szCs w:val="24"/>
        </w:rPr>
        <w:t xml:space="preserve"> as part of taking the land back. But God would reveal even more about his children.</w:t>
      </w:r>
    </w:p>
    <w:p w14:paraId="74E3CAE7" w14:textId="189D5DC9" w:rsidR="001C27D0" w:rsidRDefault="00A24183" w:rsidP="00574684">
      <w:pPr>
        <w:spacing w:after="0"/>
        <w:rPr>
          <w:rFonts w:ascii="Times New Roman" w:hAnsi="Times New Roman" w:cs="Times New Roman"/>
          <w:b/>
          <w:sz w:val="24"/>
          <w:szCs w:val="24"/>
        </w:rPr>
      </w:pPr>
      <w:r w:rsidRPr="00A24183">
        <w:rPr>
          <w:rFonts w:ascii="Times New Roman" w:hAnsi="Times New Roman" w:cs="Times New Roman"/>
          <w:b/>
          <w:sz w:val="24"/>
          <w:szCs w:val="24"/>
        </w:rPr>
        <w:t>Kings And Rulers</w:t>
      </w:r>
    </w:p>
    <w:p w14:paraId="5D4CD3B8" w14:textId="58415773" w:rsidR="00CA490C" w:rsidRDefault="00CA490C" w:rsidP="00574684">
      <w:pPr>
        <w:spacing w:after="0"/>
        <w:rPr>
          <w:rFonts w:ascii="Times New Roman" w:hAnsi="Times New Roman" w:cs="Times New Roman"/>
          <w:b/>
          <w:i/>
          <w:iCs/>
          <w:sz w:val="24"/>
          <w:szCs w:val="24"/>
        </w:rPr>
      </w:pPr>
      <w:r w:rsidRPr="00CA490C">
        <w:rPr>
          <w:rFonts w:ascii="Times New Roman" w:hAnsi="Times New Roman" w:cs="Times New Roman"/>
          <w:bCs/>
          <w:i/>
          <w:iCs/>
          <w:sz w:val="24"/>
          <w:szCs w:val="24"/>
        </w:rPr>
        <w:t>But your name will be Abraham. For I will make you the father of many nations. 6 Many will come from you. I will make nations of you. Kings will come from you. 7 I will make My agreement between Me and you and your children after you through their whole lives for all time. I will be God to you and to your children’s children after you. 8 I will give to you and your children after you the land in which you are a stranger, all the land of Canaan for yourselves forever. And I will be their God</w:t>
      </w:r>
      <w:r>
        <w:rPr>
          <w:rFonts w:ascii="Times New Roman" w:hAnsi="Times New Roman" w:cs="Times New Roman"/>
          <w:bCs/>
          <w:i/>
          <w:iCs/>
          <w:sz w:val="24"/>
          <w:szCs w:val="24"/>
        </w:rPr>
        <w:t>…</w:t>
      </w:r>
      <w:r w:rsidR="00AF352E" w:rsidRPr="00AF352E">
        <w:t xml:space="preserve"> </w:t>
      </w:r>
      <w:r w:rsidR="00AF352E" w:rsidRPr="00AF352E">
        <w:rPr>
          <w:rFonts w:ascii="Times New Roman" w:hAnsi="Times New Roman" w:cs="Times New Roman"/>
          <w:bCs/>
          <w:i/>
          <w:iCs/>
          <w:sz w:val="24"/>
          <w:szCs w:val="24"/>
        </w:rPr>
        <w:t>And I will bring good to her. I will give you a son by her. I will bring good to her. And she will be the mother of nations. Kings of many people will come from her.”</w:t>
      </w:r>
      <w:r w:rsidR="00AF352E">
        <w:rPr>
          <w:rFonts w:ascii="Times New Roman" w:hAnsi="Times New Roman" w:cs="Times New Roman"/>
          <w:bCs/>
          <w:i/>
          <w:iCs/>
          <w:sz w:val="24"/>
          <w:szCs w:val="24"/>
        </w:rPr>
        <w:t xml:space="preserve"> </w:t>
      </w:r>
      <w:r w:rsidR="00C337C7">
        <w:rPr>
          <w:rFonts w:ascii="Times New Roman" w:hAnsi="Times New Roman" w:cs="Times New Roman"/>
          <w:b/>
          <w:i/>
          <w:iCs/>
          <w:sz w:val="24"/>
          <w:szCs w:val="24"/>
        </w:rPr>
        <w:t xml:space="preserve">(Gen 17:5-8, </w:t>
      </w:r>
      <w:r w:rsidR="00946C5D">
        <w:rPr>
          <w:rFonts w:ascii="Times New Roman" w:hAnsi="Times New Roman" w:cs="Times New Roman"/>
          <w:b/>
          <w:i/>
          <w:iCs/>
          <w:sz w:val="24"/>
          <w:szCs w:val="24"/>
        </w:rPr>
        <w:t>16, NLV)</w:t>
      </w:r>
    </w:p>
    <w:p w14:paraId="5ECF4286" w14:textId="531260A3" w:rsidR="00946C5D" w:rsidRDefault="00946C5D" w:rsidP="00574684">
      <w:pPr>
        <w:spacing w:after="0"/>
        <w:rPr>
          <w:rFonts w:ascii="Times New Roman" w:hAnsi="Times New Roman" w:cs="Times New Roman"/>
          <w:bCs/>
          <w:sz w:val="24"/>
          <w:szCs w:val="24"/>
        </w:rPr>
      </w:pPr>
      <w:r>
        <w:rPr>
          <w:rFonts w:ascii="Times New Roman" w:hAnsi="Times New Roman" w:cs="Times New Roman"/>
          <w:bCs/>
          <w:sz w:val="24"/>
          <w:szCs w:val="24"/>
        </w:rPr>
        <w:t>So now we see the promise was made to both of them.</w:t>
      </w:r>
      <w:r w:rsidR="0044656E">
        <w:rPr>
          <w:rFonts w:ascii="Times New Roman" w:hAnsi="Times New Roman" w:cs="Times New Roman"/>
          <w:bCs/>
          <w:sz w:val="24"/>
          <w:szCs w:val="24"/>
        </w:rPr>
        <w:t xml:space="preserve"> Sarah would be mother of nations and the promise to their children would ex</w:t>
      </w:r>
      <w:r w:rsidR="00E3059E">
        <w:rPr>
          <w:rFonts w:ascii="Times New Roman" w:hAnsi="Times New Roman" w:cs="Times New Roman"/>
          <w:bCs/>
          <w:sz w:val="24"/>
          <w:szCs w:val="24"/>
        </w:rPr>
        <w:t>tend for all time, both the land and nation.</w:t>
      </w:r>
      <w:r w:rsidR="002104AC">
        <w:rPr>
          <w:rFonts w:ascii="Times New Roman" w:hAnsi="Times New Roman" w:cs="Times New Roman"/>
          <w:bCs/>
          <w:sz w:val="24"/>
          <w:szCs w:val="24"/>
        </w:rPr>
        <w:t xml:space="preserve"> When these verses mention </w:t>
      </w:r>
      <w:r w:rsidR="002104AC">
        <w:rPr>
          <w:rFonts w:ascii="Times New Roman" w:hAnsi="Times New Roman" w:cs="Times New Roman"/>
          <w:bCs/>
          <w:i/>
          <w:iCs/>
          <w:sz w:val="24"/>
          <w:szCs w:val="24"/>
        </w:rPr>
        <w:t>all time</w:t>
      </w:r>
      <w:r w:rsidR="002104AC">
        <w:rPr>
          <w:rFonts w:ascii="Times New Roman" w:hAnsi="Times New Roman" w:cs="Times New Roman"/>
          <w:bCs/>
          <w:sz w:val="24"/>
          <w:szCs w:val="24"/>
        </w:rPr>
        <w:t xml:space="preserve"> and </w:t>
      </w:r>
      <w:r w:rsidR="002104AC">
        <w:rPr>
          <w:rFonts w:ascii="Times New Roman" w:hAnsi="Times New Roman" w:cs="Times New Roman"/>
          <w:bCs/>
          <w:i/>
          <w:iCs/>
          <w:sz w:val="24"/>
          <w:szCs w:val="24"/>
        </w:rPr>
        <w:t>forever</w:t>
      </w:r>
      <w:r w:rsidR="0039310E">
        <w:rPr>
          <w:rFonts w:ascii="Times New Roman" w:hAnsi="Times New Roman" w:cs="Times New Roman"/>
          <w:bCs/>
          <w:sz w:val="24"/>
          <w:szCs w:val="24"/>
        </w:rPr>
        <w:t xml:space="preserve"> those are</w:t>
      </w:r>
      <w:r w:rsidR="001A6104">
        <w:rPr>
          <w:rFonts w:ascii="Times New Roman" w:hAnsi="Times New Roman" w:cs="Times New Roman"/>
          <w:bCs/>
          <w:sz w:val="24"/>
          <w:szCs w:val="24"/>
        </w:rPr>
        <w:t>n’t</w:t>
      </w:r>
      <w:r w:rsidR="0039310E">
        <w:rPr>
          <w:rFonts w:ascii="Times New Roman" w:hAnsi="Times New Roman" w:cs="Times New Roman"/>
          <w:bCs/>
          <w:sz w:val="24"/>
          <w:szCs w:val="24"/>
        </w:rPr>
        <w:t xml:space="preserve"> exaggerations or metaphors.</w:t>
      </w:r>
      <w:r w:rsidR="001A6104">
        <w:rPr>
          <w:rFonts w:ascii="Times New Roman" w:hAnsi="Times New Roman" w:cs="Times New Roman"/>
          <w:bCs/>
          <w:sz w:val="24"/>
          <w:szCs w:val="24"/>
        </w:rPr>
        <w:t xml:space="preserve"> The Hebrew word means </w:t>
      </w:r>
      <w:r w:rsidR="00AA758B">
        <w:rPr>
          <w:rFonts w:ascii="Times New Roman" w:hAnsi="Times New Roman" w:cs="Times New Roman"/>
          <w:bCs/>
          <w:sz w:val="24"/>
          <w:szCs w:val="24"/>
        </w:rPr>
        <w:t xml:space="preserve">an unlimited and unending promise that isn’t conditional as some think. </w:t>
      </w:r>
      <w:r w:rsidR="00116342">
        <w:rPr>
          <w:rFonts w:ascii="Times New Roman" w:hAnsi="Times New Roman" w:cs="Times New Roman"/>
          <w:bCs/>
          <w:sz w:val="24"/>
          <w:szCs w:val="24"/>
        </w:rPr>
        <w:t>A Hebrew then and a Hebrew living right now has th</w:t>
      </w:r>
      <w:r w:rsidR="00495EEB">
        <w:rPr>
          <w:rFonts w:ascii="Times New Roman" w:hAnsi="Times New Roman" w:cs="Times New Roman"/>
          <w:bCs/>
          <w:sz w:val="24"/>
          <w:szCs w:val="24"/>
        </w:rPr>
        <w:t>ese</w:t>
      </w:r>
      <w:r w:rsidR="00116342">
        <w:rPr>
          <w:rFonts w:ascii="Times New Roman" w:hAnsi="Times New Roman" w:cs="Times New Roman"/>
          <w:bCs/>
          <w:sz w:val="24"/>
          <w:szCs w:val="24"/>
        </w:rPr>
        <w:t xml:space="preserve"> promise</w:t>
      </w:r>
      <w:r w:rsidR="00495EEB">
        <w:rPr>
          <w:rFonts w:ascii="Times New Roman" w:hAnsi="Times New Roman" w:cs="Times New Roman"/>
          <w:bCs/>
          <w:sz w:val="24"/>
          <w:szCs w:val="24"/>
        </w:rPr>
        <w:t xml:space="preserve"> regardless of if they are serving God faithfully or not.</w:t>
      </w:r>
      <w:r w:rsidR="00FA42EB">
        <w:rPr>
          <w:rFonts w:ascii="Times New Roman" w:hAnsi="Times New Roman" w:cs="Times New Roman"/>
          <w:bCs/>
          <w:sz w:val="24"/>
          <w:szCs w:val="24"/>
        </w:rPr>
        <w:t xml:space="preserve"> There are no conditions to them. Keep that in mind.</w:t>
      </w:r>
    </w:p>
    <w:p w14:paraId="26BCDCBB" w14:textId="5970EFEE" w:rsidR="00B46CE3" w:rsidRDefault="00B46CE3" w:rsidP="00574684">
      <w:pPr>
        <w:spacing w:after="0"/>
        <w:rPr>
          <w:rFonts w:ascii="Times New Roman" w:hAnsi="Times New Roman" w:cs="Times New Roman"/>
          <w:b/>
          <w:sz w:val="24"/>
          <w:szCs w:val="24"/>
        </w:rPr>
      </w:pPr>
      <w:r>
        <w:rPr>
          <w:rFonts w:ascii="Times New Roman" w:hAnsi="Times New Roman" w:cs="Times New Roman"/>
          <w:b/>
          <w:sz w:val="24"/>
          <w:szCs w:val="24"/>
        </w:rPr>
        <w:t>Blessing And Cursing</w:t>
      </w:r>
    </w:p>
    <w:p w14:paraId="017FE875" w14:textId="4E834B38" w:rsidR="009578A5" w:rsidRDefault="009578A5" w:rsidP="00574684">
      <w:pPr>
        <w:spacing w:after="0"/>
        <w:rPr>
          <w:rFonts w:ascii="Times New Roman" w:hAnsi="Times New Roman" w:cs="Times New Roman"/>
          <w:b/>
          <w:i/>
          <w:iCs/>
          <w:sz w:val="24"/>
          <w:szCs w:val="24"/>
        </w:rPr>
      </w:pPr>
      <w:r w:rsidRPr="009578A5">
        <w:rPr>
          <w:rFonts w:ascii="Times New Roman" w:hAnsi="Times New Roman" w:cs="Times New Roman"/>
          <w:bCs/>
          <w:i/>
          <w:iCs/>
          <w:sz w:val="24"/>
          <w:szCs w:val="24"/>
        </w:rPr>
        <w:t>3 I will bring good to those who are good to you. And I will curse those who curse you. Good will come to all the families of the earth because of you.”</w:t>
      </w:r>
      <w:r>
        <w:rPr>
          <w:rFonts w:ascii="Times New Roman" w:hAnsi="Times New Roman" w:cs="Times New Roman"/>
          <w:bCs/>
          <w:i/>
          <w:iCs/>
          <w:sz w:val="24"/>
          <w:szCs w:val="24"/>
        </w:rPr>
        <w:t xml:space="preserve"> </w:t>
      </w:r>
      <w:r>
        <w:rPr>
          <w:rFonts w:ascii="Times New Roman" w:hAnsi="Times New Roman" w:cs="Times New Roman"/>
          <w:b/>
          <w:i/>
          <w:iCs/>
          <w:sz w:val="24"/>
          <w:szCs w:val="24"/>
        </w:rPr>
        <w:t>(Gen 12:3, NLV)</w:t>
      </w:r>
    </w:p>
    <w:p w14:paraId="6CC41AFC" w14:textId="003CCD38" w:rsidR="00FA42EB" w:rsidRPr="0039310E" w:rsidRDefault="00F94333" w:rsidP="00574684">
      <w:pPr>
        <w:spacing w:after="0"/>
        <w:rPr>
          <w:rFonts w:ascii="Times New Roman" w:hAnsi="Times New Roman" w:cs="Times New Roman"/>
          <w:bCs/>
          <w:sz w:val="24"/>
          <w:szCs w:val="24"/>
        </w:rPr>
      </w:pPr>
      <w:r>
        <w:rPr>
          <w:rFonts w:ascii="Times New Roman" w:hAnsi="Times New Roman" w:cs="Times New Roman"/>
          <w:bCs/>
          <w:sz w:val="24"/>
          <w:szCs w:val="24"/>
        </w:rPr>
        <w:t>Again, this is not a conditional promise or prophecy</w:t>
      </w:r>
      <w:r w:rsidR="00F43FA0">
        <w:rPr>
          <w:rFonts w:ascii="Times New Roman" w:hAnsi="Times New Roman" w:cs="Times New Roman"/>
          <w:bCs/>
          <w:sz w:val="24"/>
          <w:szCs w:val="24"/>
        </w:rPr>
        <w:t xml:space="preserve"> in the sense that it no longer applies even to today.</w:t>
      </w:r>
      <w:r w:rsidR="00332057">
        <w:rPr>
          <w:rFonts w:ascii="Times New Roman" w:hAnsi="Times New Roman" w:cs="Times New Roman"/>
          <w:bCs/>
          <w:sz w:val="24"/>
          <w:szCs w:val="24"/>
        </w:rPr>
        <w:t xml:space="preserve"> There is no expiration date on it as some suppose. There is no transfer provision</w:t>
      </w:r>
      <w:r w:rsidR="006207E0">
        <w:rPr>
          <w:rFonts w:ascii="Times New Roman" w:hAnsi="Times New Roman" w:cs="Times New Roman"/>
          <w:bCs/>
          <w:sz w:val="24"/>
          <w:szCs w:val="24"/>
        </w:rPr>
        <w:t xml:space="preserve">. </w:t>
      </w:r>
      <w:r w:rsidR="00F400D0">
        <w:rPr>
          <w:rFonts w:ascii="Times New Roman" w:hAnsi="Times New Roman" w:cs="Times New Roman"/>
          <w:bCs/>
          <w:sz w:val="24"/>
          <w:szCs w:val="24"/>
        </w:rPr>
        <w:t xml:space="preserve">If people or nations bless Abraham’s descendants and </w:t>
      </w:r>
      <w:r w:rsidR="00174495">
        <w:rPr>
          <w:rFonts w:ascii="Times New Roman" w:hAnsi="Times New Roman" w:cs="Times New Roman"/>
          <w:bCs/>
          <w:sz w:val="24"/>
          <w:szCs w:val="24"/>
        </w:rPr>
        <w:t>nation they will be blessed. The opposite is true as well</w:t>
      </w:r>
      <w:r w:rsidR="00F3228A">
        <w:rPr>
          <w:rFonts w:ascii="Times New Roman" w:hAnsi="Times New Roman" w:cs="Times New Roman"/>
          <w:bCs/>
          <w:sz w:val="24"/>
          <w:szCs w:val="24"/>
        </w:rPr>
        <w:t xml:space="preserve">. Curse His people and nation and expect curses to come back on you, too. It’s what I call </w:t>
      </w:r>
      <w:r w:rsidR="00D9492E">
        <w:rPr>
          <w:rFonts w:ascii="Times New Roman" w:hAnsi="Times New Roman" w:cs="Times New Roman"/>
          <w:bCs/>
          <w:sz w:val="24"/>
          <w:szCs w:val="24"/>
        </w:rPr>
        <w:t xml:space="preserve">God’s foreign policy statement. And then there is the good that will come to the families of the earth. </w:t>
      </w:r>
      <w:r w:rsidR="00891117">
        <w:rPr>
          <w:rFonts w:ascii="Times New Roman" w:hAnsi="Times New Roman" w:cs="Times New Roman"/>
          <w:bCs/>
          <w:sz w:val="24"/>
          <w:szCs w:val="24"/>
        </w:rPr>
        <w:t xml:space="preserve">I could go into all of the many things the Jews have been a part of that </w:t>
      </w:r>
      <w:r w:rsidR="00E93337">
        <w:rPr>
          <w:rFonts w:ascii="Times New Roman" w:hAnsi="Times New Roman" w:cs="Times New Roman"/>
          <w:bCs/>
          <w:sz w:val="24"/>
          <w:szCs w:val="24"/>
        </w:rPr>
        <w:t>helped and continue to help the people of planet earth. But there is one blessing that we often forget.</w:t>
      </w:r>
      <w:r w:rsidR="00036FBB">
        <w:rPr>
          <w:rFonts w:ascii="Times New Roman" w:hAnsi="Times New Roman" w:cs="Times New Roman"/>
          <w:bCs/>
          <w:sz w:val="24"/>
          <w:szCs w:val="24"/>
        </w:rPr>
        <w:t xml:space="preserve"> And we’ll talk about that in part two of this series.</w:t>
      </w:r>
    </w:p>
    <w:p w14:paraId="3C52C34E" w14:textId="77777777" w:rsidR="00A24183" w:rsidRPr="00CA490C" w:rsidRDefault="00A24183" w:rsidP="00574684">
      <w:pPr>
        <w:spacing w:after="0"/>
        <w:rPr>
          <w:bCs/>
          <w:i/>
          <w:iCs/>
        </w:rPr>
      </w:pPr>
    </w:p>
    <w:sectPr w:rsidR="00A24183" w:rsidRPr="00CA490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7BBF4E" w14:textId="77777777" w:rsidR="00775D87" w:rsidRDefault="00775D87" w:rsidP="006E6664">
      <w:pPr>
        <w:spacing w:after="0" w:line="240" w:lineRule="auto"/>
      </w:pPr>
      <w:r>
        <w:separator/>
      </w:r>
    </w:p>
  </w:endnote>
  <w:endnote w:type="continuationSeparator" w:id="0">
    <w:p w14:paraId="4B14937B" w14:textId="77777777" w:rsidR="00775D87" w:rsidRDefault="00775D87" w:rsidP="006E6664">
      <w:pPr>
        <w:spacing w:after="0" w:line="240" w:lineRule="auto"/>
      </w:pPr>
      <w:r>
        <w:continuationSeparator/>
      </w:r>
    </w:p>
  </w:endnote>
  <w:endnote w:type="continuationNotice" w:id="1">
    <w:p w14:paraId="6B32B578" w14:textId="77777777" w:rsidR="00775D87" w:rsidRDefault="00775D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F45C9" w14:textId="77777777" w:rsidR="00775D87" w:rsidRDefault="00775D87" w:rsidP="006E6664">
      <w:pPr>
        <w:spacing w:after="0" w:line="240" w:lineRule="auto"/>
      </w:pPr>
      <w:r>
        <w:separator/>
      </w:r>
    </w:p>
  </w:footnote>
  <w:footnote w:type="continuationSeparator" w:id="0">
    <w:p w14:paraId="7DAB13D2" w14:textId="77777777" w:rsidR="00775D87" w:rsidRDefault="00775D87" w:rsidP="006E6664">
      <w:pPr>
        <w:spacing w:after="0" w:line="240" w:lineRule="auto"/>
      </w:pPr>
      <w:r>
        <w:continuationSeparator/>
      </w:r>
    </w:p>
  </w:footnote>
  <w:footnote w:type="continuationNotice" w:id="1">
    <w:p w14:paraId="380326DF" w14:textId="77777777" w:rsidR="00775D87" w:rsidRDefault="00775D8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7"/>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47"/>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1FE7"/>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6FBB"/>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1C"/>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E"/>
    <w:rsid w:val="000D102F"/>
    <w:rsid w:val="000D10ED"/>
    <w:rsid w:val="000D1102"/>
    <w:rsid w:val="000D1109"/>
    <w:rsid w:val="000D1170"/>
    <w:rsid w:val="000D1269"/>
    <w:rsid w:val="000D126E"/>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1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11E"/>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42"/>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146"/>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52"/>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495"/>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882"/>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104"/>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7D0"/>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4AC"/>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AE9"/>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72"/>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057"/>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11"/>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0E"/>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C17"/>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1"/>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A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6E"/>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5D7"/>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EB"/>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1B"/>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0FC7"/>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455"/>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2D2"/>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7E0"/>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655"/>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B7F"/>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9E"/>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4C"/>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87"/>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DE1"/>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B77"/>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CF6"/>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7FA"/>
    <w:rsid w:val="0080786A"/>
    <w:rsid w:val="00807899"/>
    <w:rsid w:val="00807B27"/>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772"/>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D2"/>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88"/>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95"/>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641"/>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3C"/>
    <w:rsid w:val="00885675"/>
    <w:rsid w:val="008856E8"/>
    <w:rsid w:val="0088570F"/>
    <w:rsid w:val="008857BF"/>
    <w:rsid w:val="008858E5"/>
    <w:rsid w:val="008858F7"/>
    <w:rsid w:val="00885938"/>
    <w:rsid w:val="00885939"/>
    <w:rsid w:val="00885BF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17"/>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2ED"/>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5D"/>
    <w:rsid w:val="00946CBC"/>
    <w:rsid w:val="00946D48"/>
    <w:rsid w:val="00946D5A"/>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8A5"/>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3B"/>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183"/>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87"/>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19"/>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4BA"/>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501"/>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58B"/>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E38"/>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72E"/>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2E"/>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4F7"/>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E3"/>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EEF"/>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7C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1DA4"/>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0C"/>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3CB"/>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2E"/>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C51"/>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02"/>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0"/>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9E"/>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CC"/>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337"/>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A0C"/>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8A"/>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0D0"/>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7EB"/>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3FA0"/>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333"/>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8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2EB"/>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EA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2024-06-24T14:48:00Z</dcterms:created>
  <dcterms:modified xsi:type="dcterms:W3CDTF">2024-06-24T22:45:00Z</dcterms:modified>
</cp:coreProperties>
</file>