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2EC1C" w14:textId="3D2C97D5" w:rsidR="00AF4FDB" w:rsidRDefault="00416D9D">
      <w:pPr>
        <w:jc w:val="center"/>
      </w:pPr>
      <w:r>
        <w:rPr>
          <w:b/>
          <w:bCs/>
          <w:sz w:val="36"/>
          <w:szCs w:val="36"/>
        </w:rPr>
        <w:t>GNITN</w:t>
      </w:r>
    </w:p>
    <w:p w14:paraId="7E28B833" w14:textId="77777777" w:rsidR="00AF4FDB" w:rsidRDefault="00416D9D">
      <w:pPr>
        <w:jc w:val="center"/>
      </w:pPr>
      <w:r>
        <w:rPr>
          <w:b/>
          <w:bCs/>
          <w:sz w:val="24"/>
          <w:szCs w:val="24"/>
        </w:rPr>
        <w:t>#1336</w:t>
      </w:r>
    </w:p>
    <w:p w14:paraId="7B2F680C" w14:textId="77777777" w:rsidR="00AF4FDB" w:rsidRDefault="00416D9D">
      <w:pPr>
        <w:jc w:val="center"/>
      </w:pPr>
      <w:r>
        <w:rPr>
          <w:b/>
          <w:bCs/>
          <w:sz w:val="28"/>
          <w:szCs w:val="28"/>
        </w:rPr>
        <w:t>What If Your Prayers Could Prophesy?</w:t>
      </w:r>
    </w:p>
    <w:p w14:paraId="64B7875F" w14:textId="77777777" w:rsidR="00AF4FDB" w:rsidRDefault="00416D9D">
      <w:pPr>
        <w:jc w:val="center"/>
      </w:pPr>
      <w:r>
        <w:rPr>
          <w:b/>
          <w:bCs/>
          <w:sz w:val="28"/>
          <w:szCs w:val="28"/>
        </w:rPr>
        <w:t>The Forgotten Weapon of Daniel, Elijah, and History's Greatest Intercessors</w:t>
      </w:r>
    </w:p>
    <w:p w14:paraId="6FD140D1" w14:textId="77777777" w:rsidR="00AF4FDB" w:rsidRPr="00CB245F" w:rsidRDefault="00416D9D">
      <w:pPr>
        <w:rPr>
          <w:sz w:val="24"/>
          <w:szCs w:val="24"/>
        </w:rPr>
      </w:pPr>
      <w:r w:rsidRPr="00CB245F">
        <w:rPr>
          <w:b/>
          <w:bCs/>
          <w:sz w:val="24"/>
          <w:szCs w:val="24"/>
        </w:rPr>
        <w:t>Two Lanes That Aren't Two Lanes</w:t>
      </w:r>
    </w:p>
    <w:p w14:paraId="49B0950D" w14:textId="77777777" w:rsidR="00AF4FDB" w:rsidRPr="00CB245F" w:rsidRDefault="00416D9D">
      <w:pPr>
        <w:rPr>
          <w:sz w:val="24"/>
          <w:szCs w:val="24"/>
        </w:rPr>
      </w:pPr>
      <w:r w:rsidRPr="00CB245F">
        <w:rPr>
          <w:sz w:val="24"/>
          <w:szCs w:val="24"/>
        </w:rPr>
        <w:t>Somewhere along the way we learned to treat prayer as small talk with God and prophecy as something reserved for the professionals - a prophet on a platform, a name on a book cover. But your prayer life was never meant to be that small. Every time you kneel down and ask God for what He's already promised, you're stepping into the same territory Daniel stood in, the same territory Elijah stood in, the same territory Jesus stood in when He taught you to pray. Prophetic prayer isn't a spiritual gift reserved for a select few. It's what happens any time you let Holy Spirit shape what comes out of your mouth when you pray.</w:t>
      </w:r>
    </w:p>
    <w:p w14:paraId="1652E8C5" w14:textId="77777777" w:rsidR="00AF4FDB" w:rsidRPr="00CB245F" w:rsidRDefault="00416D9D">
      <w:pPr>
        <w:rPr>
          <w:sz w:val="24"/>
          <w:szCs w:val="24"/>
        </w:rPr>
      </w:pPr>
      <w:r w:rsidRPr="00CB245F">
        <w:rPr>
          <w:sz w:val="24"/>
          <w:szCs w:val="24"/>
        </w:rPr>
        <w:t>I want you to see how deep this goes in Scripture, and then I want to show you what it looked like in the lives of men and women who took it seriously enough to change nations with it. Because if they could do it, so can you.</w:t>
      </w:r>
    </w:p>
    <w:p w14:paraId="05B88744" w14:textId="77777777" w:rsidR="00AF4FDB" w:rsidRPr="00CB245F" w:rsidRDefault="00416D9D">
      <w:pPr>
        <w:rPr>
          <w:sz w:val="24"/>
          <w:szCs w:val="24"/>
        </w:rPr>
      </w:pPr>
      <w:r w:rsidRPr="00CB245F">
        <w:rPr>
          <w:b/>
          <w:bCs/>
          <w:sz w:val="24"/>
          <w:szCs w:val="24"/>
        </w:rPr>
        <w:t>Daniel Prays the Prophecy</w:t>
      </w:r>
    </w:p>
    <w:p w14:paraId="1329E9F0" w14:textId="77777777" w:rsidR="00AF4FDB" w:rsidRPr="00CB245F" w:rsidRDefault="00416D9D">
      <w:pPr>
        <w:rPr>
          <w:sz w:val="24"/>
          <w:szCs w:val="24"/>
        </w:rPr>
      </w:pPr>
      <w:r w:rsidRPr="00CB245F">
        <w:rPr>
          <w:sz w:val="24"/>
          <w:szCs w:val="24"/>
        </w:rPr>
        <w:t xml:space="preserve">Daniel doesn't sit in Babylon guessing how long the exile will last. He reads. Sixty-some years earlier, </w:t>
      </w:r>
      <w:hyperlink r:id="rId7" w:history="1">
        <w:r w:rsidRPr="00CB245F">
          <w:rPr>
            <w:color w:val="0000FF"/>
            <w:sz w:val="24"/>
            <w:szCs w:val="24"/>
            <w:u w:val="single"/>
          </w:rPr>
          <w:t>Jeremiah had prophesied</w:t>
        </w:r>
      </w:hyperlink>
      <w:r w:rsidRPr="00CB245F">
        <w:rPr>
          <w:sz w:val="24"/>
          <w:szCs w:val="24"/>
        </w:rPr>
        <w:t xml:space="preserve"> that Judah's desolation would run seventy years before God brought His people home. Daniel finds that prophecy in the scrolls and instead of just noting the math, he tells us he </w:t>
      </w:r>
      <w:hyperlink r:id="rId8" w:history="1">
        <w:r w:rsidRPr="00CB245F">
          <w:rPr>
            <w:b/>
            <w:bCs/>
            <w:i/>
            <w:iCs/>
            <w:color w:val="0000FF"/>
            <w:sz w:val="24"/>
            <w:szCs w:val="24"/>
            <w:u w:val="single"/>
          </w:rPr>
          <w:t>understood by the books the number of the years specified by the word of the LORD through Jeremiah the prophet, that He would accomplish seventy years in the desolations of Jerusalem (Daniel 9:2)</w:t>
        </w:r>
      </w:hyperlink>
      <w:r w:rsidRPr="00CB245F">
        <w:rPr>
          <w:sz w:val="24"/>
          <w:szCs w:val="24"/>
        </w:rPr>
        <w:t>.</w:t>
      </w:r>
    </w:p>
    <w:p w14:paraId="4A00526F" w14:textId="54D313DD" w:rsidR="00AF4FDB" w:rsidRPr="00CB245F" w:rsidRDefault="00416D9D">
      <w:pPr>
        <w:rPr>
          <w:sz w:val="24"/>
          <w:szCs w:val="24"/>
        </w:rPr>
      </w:pPr>
      <w:r w:rsidRPr="00CB245F">
        <w:rPr>
          <w:sz w:val="24"/>
          <w:szCs w:val="24"/>
        </w:rPr>
        <w:t xml:space="preserve">Here's the </w:t>
      </w:r>
      <w:r w:rsidR="00867FBB" w:rsidRPr="00CB245F">
        <w:rPr>
          <w:sz w:val="24"/>
          <w:szCs w:val="24"/>
        </w:rPr>
        <w:t>point</w:t>
      </w:r>
      <w:r w:rsidRPr="00CB245F">
        <w:rPr>
          <w:sz w:val="24"/>
          <w:szCs w:val="24"/>
        </w:rPr>
        <w:t xml:space="preserve"> that matters. Daniel doesn't respond to the prophecy by relaxing. He responds by getting on his knees. The very next verse says he </w:t>
      </w:r>
      <w:hyperlink r:id="rId9" w:history="1">
        <w:r w:rsidRPr="00CB245F">
          <w:rPr>
            <w:b/>
            <w:bCs/>
            <w:i/>
            <w:iCs/>
            <w:color w:val="0000FF"/>
            <w:sz w:val="24"/>
            <w:szCs w:val="24"/>
            <w:u w:val="single"/>
          </w:rPr>
          <w:t>set his face toward the Lord God to make request by prayer and supplications, with fasting, sackcloth, and ashes (Daniel 9:3)</w:t>
        </w:r>
      </w:hyperlink>
      <w:r w:rsidRPr="00CB245F">
        <w:rPr>
          <w:sz w:val="24"/>
          <w:szCs w:val="24"/>
        </w:rPr>
        <w:t>.</w:t>
      </w:r>
    </w:p>
    <w:p w14:paraId="096759A6" w14:textId="77777777" w:rsidR="00AF4FDB" w:rsidRPr="00CB245F" w:rsidRDefault="00416D9D">
      <w:pPr>
        <w:rPr>
          <w:sz w:val="24"/>
          <w:szCs w:val="24"/>
        </w:rPr>
      </w:pPr>
      <w:r w:rsidRPr="00CB245F">
        <w:rPr>
          <w:sz w:val="24"/>
          <w:szCs w:val="24"/>
        </w:rPr>
        <w:t>A revealed promise didn't make prayer unnecessary. It made prayer urgent. Daniel treats God's own word as something to plead, not just something to observe. That's the first pattern of prophetic prayer - when you know what God has said He's going to do, you pray it, you don't just wait for it.</w:t>
      </w:r>
    </w:p>
    <w:p w14:paraId="5CE6E94E" w14:textId="77777777" w:rsidR="00AF4FDB" w:rsidRPr="00CB245F" w:rsidRDefault="00416D9D">
      <w:pPr>
        <w:rPr>
          <w:sz w:val="24"/>
          <w:szCs w:val="24"/>
        </w:rPr>
      </w:pPr>
      <w:r w:rsidRPr="00CB245F">
        <w:rPr>
          <w:b/>
          <w:bCs/>
          <w:sz w:val="24"/>
          <w:szCs w:val="24"/>
        </w:rPr>
        <w:t>Elijah Prays the Rain Down</w:t>
      </w:r>
    </w:p>
    <w:p w14:paraId="2191316D" w14:textId="77777777" w:rsidR="00AF4FDB" w:rsidRPr="00CB245F" w:rsidRDefault="00416D9D">
      <w:pPr>
        <w:rPr>
          <w:sz w:val="24"/>
          <w:szCs w:val="24"/>
        </w:rPr>
      </w:pPr>
      <w:r w:rsidRPr="00CB245F">
        <w:rPr>
          <w:sz w:val="24"/>
          <w:szCs w:val="24"/>
        </w:rPr>
        <w:t xml:space="preserve">Move from the exile to Mount Carmel. Elijah has already told Ahab rain is coming - </w:t>
      </w:r>
      <w:hyperlink r:id="rId10" w:history="1">
        <w:r w:rsidRPr="00CB245F">
          <w:rPr>
            <w:b/>
            <w:bCs/>
            <w:i/>
            <w:iCs/>
            <w:color w:val="0000FF"/>
            <w:sz w:val="24"/>
            <w:szCs w:val="24"/>
            <w:u w:val="single"/>
          </w:rPr>
          <w:t>Go up, eat and drink; for there is the sound of abundance of rain (1 Kings 18:41)</w:t>
        </w:r>
      </w:hyperlink>
      <w:r w:rsidRPr="00CB245F">
        <w:rPr>
          <w:sz w:val="24"/>
          <w:szCs w:val="24"/>
        </w:rPr>
        <w:t xml:space="preserve"> - before a single cloud is visible. Then he climbs to the top of the mountain, puts his face between his knees, and sends his servant to check the sky. Nothing. He sends him again. And again. Seven times.</w:t>
      </w:r>
    </w:p>
    <w:p w14:paraId="5A21DF23" w14:textId="77777777" w:rsidR="00AF4FDB" w:rsidRPr="00CB245F" w:rsidRDefault="00416D9D">
      <w:pPr>
        <w:rPr>
          <w:sz w:val="24"/>
          <w:szCs w:val="24"/>
        </w:rPr>
      </w:pPr>
      <w:r w:rsidRPr="00CB245F">
        <w:rPr>
          <w:sz w:val="24"/>
          <w:szCs w:val="24"/>
        </w:rPr>
        <w:t xml:space="preserve">On the seventh trip the servant sees a cloud </w:t>
      </w:r>
      <w:r w:rsidRPr="00CB245F">
        <w:rPr>
          <w:i/>
          <w:iCs/>
          <w:sz w:val="24"/>
          <w:szCs w:val="24"/>
        </w:rPr>
        <w:t>as small as a man's hand</w:t>
      </w:r>
      <w:r w:rsidRPr="00CB245F">
        <w:rPr>
          <w:sz w:val="24"/>
          <w:szCs w:val="24"/>
        </w:rPr>
        <w:t xml:space="preserve"> rising out of the sea, and within minutes the sky turns black and the rain breaks a three-and-a-half-year drought.</w:t>
      </w:r>
    </w:p>
    <w:p w14:paraId="607A38ED" w14:textId="77777777" w:rsidR="00AF4FDB" w:rsidRPr="00CB245F" w:rsidRDefault="00416D9D">
      <w:pPr>
        <w:rPr>
          <w:sz w:val="24"/>
          <w:szCs w:val="24"/>
        </w:rPr>
      </w:pPr>
      <w:r w:rsidRPr="00CB245F">
        <w:rPr>
          <w:sz w:val="24"/>
          <w:szCs w:val="24"/>
        </w:rPr>
        <w:t xml:space="preserve">James looks back on this and doesn't say Elijah spoke a word and it happened automatically. He says </w:t>
      </w:r>
      <w:hyperlink r:id="rId11" w:history="1">
        <w:r w:rsidRPr="00CB245F">
          <w:rPr>
            <w:b/>
            <w:bCs/>
            <w:i/>
            <w:iCs/>
            <w:color w:val="0000FF"/>
            <w:sz w:val="24"/>
            <w:szCs w:val="24"/>
            <w:u w:val="single"/>
          </w:rPr>
          <w:t>Elijah was a man with a nature like ours, and he prayed earnestly that it would not rain; and it did not rain on the land for three years and six months. And he prayed again, and the heaven gave rain, and the earth produced its fruit (James 5:17-18)</w:t>
        </w:r>
      </w:hyperlink>
      <w:r w:rsidRPr="00CB245F">
        <w:rPr>
          <w:sz w:val="24"/>
          <w:szCs w:val="24"/>
        </w:rPr>
        <w:t>.</w:t>
      </w:r>
    </w:p>
    <w:p w14:paraId="4BE6B590" w14:textId="77777777" w:rsidR="00AF4FDB" w:rsidRPr="00CB245F" w:rsidRDefault="00416D9D">
      <w:pPr>
        <w:rPr>
          <w:sz w:val="24"/>
          <w:szCs w:val="24"/>
        </w:rPr>
      </w:pPr>
      <w:r w:rsidRPr="00CB245F">
        <w:rPr>
          <w:sz w:val="24"/>
          <w:szCs w:val="24"/>
        </w:rPr>
        <w:t>Elijah already knew what God intended to do. He'd already announced it to the king. And he still prayed it into being seven times before he saw so much as a cloud. The prophecy set the direction. The prayer did the work.</w:t>
      </w:r>
    </w:p>
    <w:p w14:paraId="6CD02A81" w14:textId="77777777" w:rsidR="00AF4FDB" w:rsidRPr="00CB245F" w:rsidRDefault="00416D9D">
      <w:pPr>
        <w:rPr>
          <w:sz w:val="24"/>
          <w:szCs w:val="24"/>
        </w:rPr>
      </w:pPr>
      <w:r w:rsidRPr="00CB245F">
        <w:rPr>
          <w:b/>
          <w:bCs/>
          <w:sz w:val="24"/>
          <w:szCs w:val="24"/>
        </w:rPr>
        <w:t>Hannah's Prayer Becomes Prophecy</w:t>
      </w:r>
    </w:p>
    <w:p w14:paraId="08FB84DD" w14:textId="77777777" w:rsidR="00AF4FDB" w:rsidRPr="00CB245F" w:rsidRDefault="00416D9D">
      <w:pPr>
        <w:rPr>
          <w:sz w:val="24"/>
          <w:szCs w:val="24"/>
        </w:rPr>
      </w:pPr>
      <w:r w:rsidRPr="00CB245F">
        <w:rPr>
          <w:sz w:val="24"/>
          <w:szCs w:val="24"/>
        </w:rPr>
        <w:t xml:space="preserve">A barren woman walks into the temple broken and weeping, and years later, holding the son God gave her, she opens her mouth and something bigger than gratitude comes out. Hannah begins </w:t>
      </w:r>
      <w:r w:rsidRPr="00CB245F">
        <w:rPr>
          <w:sz w:val="24"/>
          <w:szCs w:val="24"/>
        </w:rPr>
        <w:lastRenderedPageBreak/>
        <w:t xml:space="preserve">with her own story - </w:t>
      </w:r>
      <w:hyperlink r:id="rId12" w:history="1">
        <w:r w:rsidRPr="00CB245F">
          <w:rPr>
            <w:b/>
            <w:bCs/>
            <w:i/>
            <w:iCs/>
            <w:color w:val="0000FF"/>
            <w:sz w:val="24"/>
            <w:szCs w:val="24"/>
            <w:u w:val="single"/>
          </w:rPr>
          <w:t>My heart rejoices in the LORD; My horn is exalted in the LORD (1 Samuel 2:1)</w:t>
        </w:r>
      </w:hyperlink>
      <w:r w:rsidRPr="00CB245F">
        <w:rPr>
          <w:sz w:val="24"/>
          <w:szCs w:val="24"/>
        </w:rPr>
        <w:t xml:space="preserve"> - and by the end of her prayer she's declaring what God will do for kings and for His anointed one, centuries before Israel has a king at all. She started by praying about her own life. She ended up prophesying the coming of Christ.</w:t>
      </w:r>
    </w:p>
    <w:p w14:paraId="3424B846" w14:textId="77777777" w:rsidR="00AF4FDB" w:rsidRPr="00CB245F" w:rsidRDefault="00416D9D">
      <w:pPr>
        <w:rPr>
          <w:sz w:val="24"/>
          <w:szCs w:val="24"/>
        </w:rPr>
      </w:pPr>
      <w:r w:rsidRPr="00CB245F">
        <w:rPr>
          <w:sz w:val="24"/>
          <w:szCs w:val="24"/>
        </w:rPr>
        <w:t>That's the pattern to notice - when you pray honestly and thankfully out of your own life, don't be surprised if Holy Spirit takes it somewhere bigger than you planned.</w:t>
      </w:r>
    </w:p>
    <w:p w14:paraId="7FBE32C9" w14:textId="77777777" w:rsidR="00AF4FDB" w:rsidRPr="00CB245F" w:rsidRDefault="00416D9D">
      <w:pPr>
        <w:rPr>
          <w:sz w:val="24"/>
          <w:szCs w:val="24"/>
        </w:rPr>
      </w:pPr>
      <w:r w:rsidRPr="00CB245F">
        <w:rPr>
          <w:b/>
          <w:bCs/>
          <w:sz w:val="24"/>
          <w:szCs w:val="24"/>
        </w:rPr>
        <w:t>Voices in the Temple</w:t>
      </w:r>
    </w:p>
    <w:p w14:paraId="3EAF55A9" w14:textId="77777777" w:rsidR="00AF4FDB" w:rsidRPr="00CB245F" w:rsidRDefault="00416D9D">
      <w:pPr>
        <w:rPr>
          <w:sz w:val="24"/>
          <w:szCs w:val="24"/>
        </w:rPr>
      </w:pPr>
      <w:r w:rsidRPr="00CB245F">
        <w:rPr>
          <w:sz w:val="24"/>
          <w:szCs w:val="24"/>
        </w:rPr>
        <w:t xml:space="preserve">Luke's Gospel opens with a cluster of people who prove this same point. Zechariah, a priest struck silent for nine months, gets his voice back and immediately </w:t>
      </w:r>
      <w:hyperlink r:id="rId13" w:history="1">
        <w:r w:rsidRPr="00CB245F">
          <w:rPr>
            <w:b/>
            <w:bCs/>
            <w:i/>
            <w:iCs/>
            <w:color w:val="0000FF"/>
            <w:sz w:val="24"/>
            <w:szCs w:val="24"/>
            <w:u w:val="single"/>
          </w:rPr>
          <w:t>was filled with the Holy Spirit, and prophesied (Luke 1:67)</w:t>
        </w:r>
      </w:hyperlink>
      <w:r w:rsidRPr="00CB245F">
        <w:rPr>
          <w:sz w:val="24"/>
          <w:szCs w:val="24"/>
        </w:rPr>
        <w:t xml:space="preserve">, blessing God for the redemption He's sending. Mary, pregnant with the Messiah, responds to Elizabeth's greeting by declaring </w:t>
      </w:r>
      <w:hyperlink r:id="rId14" w:history="1">
        <w:r w:rsidRPr="00CB245F">
          <w:rPr>
            <w:b/>
            <w:bCs/>
            <w:i/>
            <w:iCs/>
            <w:color w:val="0000FF"/>
            <w:sz w:val="24"/>
            <w:szCs w:val="24"/>
            <w:u w:val="single"/>
          </w:rPr>
          <w:t>My soul magnifies the Lord, And my spirit has rejoiced in God my Savior (Luke 1:46-47)</w:t>
        </w:r>
      </w:hyperlink>
      <w:r w:rsidRPr="00CB245F">
        <w:rPr>
          <w:sz w:val="24"/>
          <w:szCs w:val="24"/>
        </w:rPr>
        <w:t>.</w:t>
      </w:r>
    </w:p>
    <w:p w14:paraId="67760BFC" w14:textId="77777777" w:rsidR="00AF4FDB" w:rsidRPr="00CB245F" w:rsidRDefault="00416D9D">
      <w:pPr>
        <w:rPr>
          <w:sz w:val="24"/>
          <w:szCs w:val="24"/>
        </w:rPr>
      </w:pPr>
      <w:r w:rsidRPr="00CB245F">
        <w:rPr>
          <w:sz w:val="24"/>
          <w:szCs w:val="24"/>
        </w:rPr>
        <w:t xml:space="preserve">At the temple, an old man named Simeon who'd waited his whole life to see the Messiah takes the infant Jesus in his arms and prays, </w:t>
      </w:r>
      <w:hyperlink r:id="rId15" w:history="1">
        <w:r w:rsidRPr="00CB245F">
          <w:rPr>
            <w:b/>
            <w:bCs/>
            <w:i/>
            <w:iCs/>
            <w:color w:val="0000FF"/>
            <w:sz w:val="24"/>
            <w:szCs w:val="24"/>
            <w:u w:val="single"/>
          </w:rPr>
          <w:t>Lord, now You are letting Your servant depart in peace, According to Your word; For my eyes have seen Your salvation (Luke 2:29-30)</w:t>
        </w:r>
      </w:hyperlink>
      <w:r w:rsidRPr="00CB245F">
        <w:rPr>
          <w:sz w:val="24"/>
          <w:szCs w:val="24"/>
        </w:rPr>
        <w:t xml:space="preserve">. And Anna, a widow who'd given decades to fasting and prayer inside the temple, sees the same child and immediately </w:t>
      </w:r>
      <w:hyperlink r:id="rId16" w:history="1">
        <w:r w:rsidRPr="00CB245F">
          <w:rPr>
            <w:b/>
            <w:bCs/>
            <w:i/>
            <w:iCs/>
            <w:color w:val="0000FF"/>
            <w:sz w:val="24"/>
            <w:szCs w:val="24"/>
            <w:u w:val="single"/>
          </w:rPr>
          <w:t>spoke of Him to all those who looked for redemption in Jerusalem (Luke 2:38)</w:t>
        </w:r>
      </w:hyperlink>
      <w:r w:rsidRPr="00CB245F">
        <w:rPr>
          <w:sz w:val="24"/>
          <w:szCs w:val="24"/>
        </w:rPr>
        <w:t>.</w:t>
      </w:r>
    </w:p>
    <w:p w14:paraId="36B6A959" w14:textId="77777777" w:rsidR="00AF4FDB" w:rsidRPr="00CB245F" w:rsidRDefault="00416D9D">
      <w:pPr>
        <w:rPr>
          <w:sz w:val="24"/>
          <w:szCs w:val="24"/>
        </w:rPr>
      </w:pPr>
      <w:r w:rsidRPr="00CB245F">
        <w:rPr>
          <w:sz w:val="24"/>
          <w:szCs w:val="24"/>
        </w:rPr>
        <w:t>Four different people, four different prayers, and every one of them turns prophetic the moment it touches the presence of God. That's not a coincidence limited to the birth of Christ. It's what prayer does when it's surrendered to Holy Spirit.</w:t>
      </w:r>
    </w:p>
    <w:p w14:paraId="188B9D44" w14:textId="77777777" w:rsidR="00AF4FDB" w:rsidRPr="00CB245F" w:rsidRDefault="00416D9D">
      <w:pPr>
        <w:rPr>
          <w:sz w:val="24"/>
          <w:szCs w:val="24"/>
        </w:rPr>
      </w:pPr>
      <w:r w:rsidRPr="00CB245F">
        <w:rPr>
          <w:b/>
          <w:bCs/>
          <w:sz w:val="24"/>
          <w:szCs w:val="24"/>
        </w:rPr>
        <w:t>Jesus Prays for You</w:t>
      </w:r>
    </w:p>
    <w:p w14:paraId="3F1CFCB0" w14:textId="77777777" w:rsidR="00AF4FDB" w:rsidRPr="00CB245F" w:rsidRDefault="00416D9D">
      <w:pPr>
        <w:rPr>
          <w:sz w:val="24"/>
          <w:szCs w:val="24"/>
        </w:rPr>
      </w:pPr>
      <w:r w:rsidRPr="00CB245F">
        <w:rPr>
          <w:sz w:val="24"/>
          <w:szCs w:val="24"/>
        </w:rPr>
        <w:t xml:space="preserve">The night before the cross, Jesus doesn't spend His last hours of freedom on Himself. He prays for His disciples, and then He does something remarkable - He widens the prayer to include you. He says, </w:t>
      </w:r>
      <w:hyperlink r:id="rId17" w:history="1">
        <w:r w:rsidRPr="00CB245F">
          <w:rPr>
            <w:b/>
            <w:bCs/>
            <w:i/>
            <w:iCs/>
            <w:color w:val="0000FF"/>
            <w:sz w:val="24"/>
            <w:szCs w:val="24"/>
            <w:u w:val="single"/>
          </w:rPr>
          <w:t>I do not pray for these alone, but also for those who will believe in Me through their word (John 17:20)</w:t>
        </w:r>
      </w:hyperlink>
      <w:r w:rsidRPr="00CB245F">
        <w:rPr>
          <w:sz w:val="24"/>
          <w:szCs w:val="24"/>
        </w:rPr>
        <w:t>.</w:t>
      </w:r>
    </w:p>
    <w:p w14:paraId="5616D49C" w14:textId="77777777" w:rsidR="00AF4FDB" w:rsidRPr="00CB245F" w:rsidRDefault="00416D9D">
      <w:pPr>
        <w:rPr>
          <w:sz w:val="24"/>
          <w:szCs w:val="24"/>
        </w:rPr>
      </w:pPr>
      <w:r w:rsidRPr="00CB245F">
        <w:rPr>
          <w:sz w:val="24"/>
          <w:szCs w:val="24"/>
        </w:rPr>
        <w:t>That's a prophetic prayer with your name inside it. Before you ever believed, Jesus was already praying for the faith you'd come to have. If He prayed prophetically over people He hadn't met yet, He's given you the same pattern to follow for the people in your own life who haven't come to Him yet.</w:t>
      </w:r>
    </w:p>
    <w:p w14:paraId="44E75B5C" w14:textId="77777777" w:rsidR="00AF4FDB" w:rsidRPr="00CB245F" w:rsidRDefault="00416D9D">
      <w:pPr>
        <w:rPr>
          <w:sz w:val="24"/>
          <w:szCs w:val="24"/>
        </w:rPr>
      </w:pPr>
      <w:r w:rsidRPr="00CB245F">
        <w:rPr>
          <w:b/>
          <w:bCs/>
          <w:sz w:val="24"/>
          <w:szCs w:val="24"/>
        </w:rPr>
        <w:t>Paul's Prayer for Revelation</w:t>
      </w:r>
    </w:p>
    <w:p w14:paraId="7AA8A778" w14:textId="77777777" w:rsidR="00AF4FDB" w:rsidRPr="00CB245F" w:rsidRDefault="00416D9D">
      <w:pPr>
        <w:rPr>
          <w:sz w:val="24"/>
          <w:szCs w:val="24"/>
        </w:rPr>
      </w:pPr>
      <w:r w:rsidRPr="00CB245F">
        <w:rPr>
          <w:sz w:val="24"/>
          <w:szCs w:val="24"/>
        </w:rPr>
        <w:t xml:space="preserve">Paul doesn't just pray for the churches he plants to be safe and comfortable. He prays for something far more specific. To the Ephesians he writes, </w:t>
      </w:r>
      <w:hyperlink r:id="rId18" w:history="1">
        <w:r w:rsidRPr="00CB245F">
          <w:rPr>
            <w:b/>
            <w:bCs/>
            <w:i/>
            <w:iCs/>
            <w:color w:val="0000FF"/>
            <w:sz w:val="24"/>
            <w:szCs w:val="24"/>
            <w:u w:val="single"/>
          </w:rPr>
          <w:t>do not cease to give thanks for you, making mention of you in my prayers: that the God of our Lord Jesus Christ, the Father of glory, may give to you the spirit of wisdom and revelation in the knowledge of Him (Ephesians 1:16-17)</w:t>
        </w:r>
      </w:hyperlink>
      <w:r w:rsidRPr="00CB245F">
        <w:rPr>
          <w:sz w:val="24"/>
          <w:szCs w:val="24"/>
        </w:rPr>
        <w:t>.</w:t>
      </w:r>
    </w:p>
    <w:p w14:paraId="332D98A3" w14:textId="77777777" w:rsidR="00AF4FDB" w:rsidRPr="00CB245F" w:rsidRDefault="00416D9D">
      <w:pPr>
        <w:rPr>
          <w:sz w:val="24"/>
          <w:szCs w:val="24"/>
        </w:rPr>
      </w:pPr>
      <w:r w:rsidRPr="00CB245F">
        <w:rPr>
          <w:sz w:val="24"/>
          <w:szCs w:val="24"/>
        </w:rPr>
        <w:t>Paul is asking God for something Paul himself can't give them - insight, revelation, direction straight from Holy Spirit. That's a template worth borrowing. When you pray for the people you love, don't stop at their safety. Ask God to give them wisdom and revelation the way Paul did.</w:t>
      </w:r>
    </w:p>
    <w:p w14:paraId="77456A5F" w14:textId="77777777" w:rsidR="00AF4FDB" w:rsidRPr="00CB245F" w:rsidRDefault="00416D9D">
      <w:pPr>
        <w:rPr>
          <w:sz w:val="24"/>
          <w:szCs w:val="24"/>
        </w:rPr>
      </w:pPr>
      <w:r w:rsidRPr="00CB245F">
        <w:rPr>
          <w:b/>
          <w:bCs/>
          <w:sz w:val="24"/>
          <w:szCs w:val="24"/>
        </w:rPr>
        <w:t>Your Kingdom Come</w:t>
      </w:r>
    </w:p>
    <w:p w14:paraId="3D0EB174" w14:textId="77777777" w:rsidR="00AF4FDB" w:rsidRPr="00CB245F" w:rsidRDefault="00416D9D">
      <w:pPr>
        <w:rPr>
          <w:sz w:val="24"/>
          <w:szCs w:val="24"/>
        </w:rPr>
      </w:pPr>
      <w:r w:rsidRPr="00CB245F">
        <w:rPr>
          <w:sz w:val="24"/>
          <w:szCs w:val="24"/>
        </w:rPr>
        <w:t xml:space="preserve">Now to the prayer most of us say without ever noticing what it's asking for. When Jesus teaches the disciples to pray, He has them say </w:t>
      </w:r>
      <w:hyperlink r:id="rId19" w:history="1">
        <w:r w:rsidRPr="00CB245F">
          <w:rPr>
            <w:b/>
            <w:bCs/>
            <w:i/>
            <w:iCs/>
            <w:color w:val="0000FF"/>
            <w:sz w:val="24"/>
            <w:szCs w:val="24"/>
            <w:u w:val="single"/>
          </w:rPr>
          <w:t>Your kingdom come. Your will be done On earth as it is in heaven (Matthew 6:10)</w:t>
        </w:r>
      </w:hyperlink>
      <w:r w:rsidRPr="00CB245F">
        <w:rPr>
          <w:sz w:val="24"/>
          <w:szCs w:val="24"/>
        </w:rPr>
        <w:t>.</w:t>
      </w:r>
    </w:p>
    <w:p w14:paraId="77BA7B31" w14:textId="77777777" w:rsidR="00AF4FDB" w:rsidRPr="00CB245F" w:rsidRDefault="00416D9D">
      <w:pPr>
        <w:rPr>
          <w:sz w:val="24"/>
          <w:szCs w:val="24"/>
        </w:rPr>
      </w:pPr>
      <w:r w:rsidRPr="00CB245F">
        <w:rPr>
          <w:sz w:val="24"/>
          <w:szCs w:val="24"/>
        </w:rPr>
        <w:t>That's not a general request for a nicer world. It's a request for the specific thing every prophet from Isaiah to John pointed toward - God's reign fully established on earth. Every time you pray those four words, you're asking for the fulfillment of prophecy.</w:t>
      </w:r>
    </w:p>
    <w:p w14:paraId="4814EEA7" w14:textId="77777777" w:rsidR="00AF4FDB" w:rsidRPr="00CB245F" w:rsidRDefault="00416D9D">
      <w:pPr>
        <w:rPr>
          <w:sz w:val="24"/>
          <w:szCs w:val="24"/>
        </w:rPr>
      </w:pPr>
      <w:r w:rsidRPr="00CB245F">
        <w:rPr>
          <w:sz w:val="24"/>
          <w:szCs w:val="24"/>
        </w:rPr>
        <w:lastRenderedPageBreak/>
        <w:t xml:space="preserve">Isaiah pictures this as a job description. He describes watchmen stationed on Jerusalem's walls who </w:t>
      </w:r>
      <w:hyperlink r:id="rId20" w:history="1">
        <w:r w:rsidRPr="00CB245F">
          <w:rPr>
            <w:b/>
            <w:bCs/>
            <w:i/>
            <w:iCs/>
            <w:color w:val="0000FF"/>
            <w:sz w:val="24"/>
            <w:szCs w:val="24"/>
            <w:u w:val="single"/>
          </w:rPr>
          <w:t>shall never hold their peace day or night (Isaiah 62:6)</w:t>
        </w:r>
      </w:hyperlink>
      <w:r w:rsidRPr="00CB245F">
        <w:rPr>
          <w:sz w:val="24"/>
          <w:szCs w:val="24"/>
        </w:rPr>
        <w:t xml:space="preserve">, who are told to </w:t>
      </w:r>
      <w:hyperlink r:id="rId21" w:history="1">
        <w:r w:rsidRPr="00CB245F">
          <w:rPr>
            <w:b/>
            <w:bCs/>
            <w:i/>
            <w:iCs/>
            <w:color w:val="0000FF"/>
            <w:sz w:val="24"/>
            <w:szCs w:val="24"/>
            <w:u w:val="single"/>
          </w:rPr>
          <w:t>give Him no rest till He establishes And till He makes Jerusalem a praise in the earth (Isaiah 62:7)</w:t>
        </w:r>
      </w:hyperlink>
      <w:r w:rsidRPr="00CB245F">
        <w:rPr>
          <w:sz w:val="24"/>
          <w:szCs w:val="24"/>
        </w:rPr>
        <w:t>. The watchman's job isn't to predict the outcome. It's to keep asking for it until it happens. That's your job too.</w:t>
      </w:r>
    </w:p>
    <w:p w14:paraId="66144D37" w14:textId="77777777" w:rsidR="00AF4FDB" w:rsidRPr="00CB245F" w:rsidRDefault="00416D9D">
      <w:pPr>
        <w:rPr>
          <w:sz w:val="24"/>
          <w:szCs w:val="24"/>
        </w:rPr>
      </w:pPr>
      <w:r w:rsidRPr="00CB245F">
        <w:rPr>
          <w:b/>
          <w:bCs/>
          <w:sz w:val="24"/>
          <w:szCs w:val="24"/>
        </w:rPr>
        <w:t>Men and Women Who Gave God No Rest</w:t>
      </w:r>
    </w:p>
    <w:p w14:paraId="33E31AF0" w14:textId="77777777" w:rsidR="00AF4FDB" w:rsidRPr="00CB245F" w:rsidRDefault="00416D9D">
      <w:pPr>
        <w:rPr>
          <w:sz w:val="24"/>
          <w:szCs w:val="24"/>
        </w:rPr>
      </w:pPr>
      <w:r w:rsidRPr="00CB245F">
        <w:rPr>
          <w:sz w:val="24"/>
          <w:szCs w:val="24"/>
        </w:rPr>
        <w:t>Scripture is where this pattern starts, and it kept showing up long after the biblical writers laid down their pens. What made each of the people below different wasn't just fervency. It's that they prayed what Holy Spirit showed them, not just what they wanted - the same shift Daniel made when he turned a revealed promise into a prayer.</w:t>
      </w:r>
    </w:p>
    <w:p w14:paraId="2A8D2881" w14:textId="7CFF0D5D" w:rsidR="00AF4FDB" w:rsidRPr="00CB245F" w:rsidRDefault="00416D9D">
      <w:pPr>
        <w:rPr>
          <w:sz w:val="24"/>
          <w:szCs w:val="24"/>
        </w:rPr>
      </w:pPr>
      <w:r w:rsidRPr="00CB245F">
        <w:rPr>
          <w:b/>
          <w:bCs/>
          <w:sz w:val="24"/>
          <w:szCs w:val="24"/>
        </w:rPr>
        <w:t>Women Who Gave God No Rest</w:t>
      </w:r>
      <w:r w:rsidR="00867FBB" w:rsidRPr="00CB245F">
        <w:rPr>
          <w:b/>
          <w:bCs/>
          <w:sz w:val="24"/>
          <w:szCs w:val="24"/>
        </w:rPr>
        <w:t>: Susanna Wesley</w:t>
      </w:r>
    </w:p>
    <w:p w14:paraId="170AC6C3" w14:textId="02D6A710" w:rsidR="00867FBB" w:rsidRPr="00CB245F" w:rsidRDefault="00416D9D">
      <w:pPr>
        <w:rPr>
          <w:sz w:val="24"/>
          <w:szCs w:val="24"/>
        </w:rPr>
      </w:pPr>
      <w:r w:rsidRPr="00CB245F">
        <w:rPr>
          <w:sz w:val="24"/>
          <w:szCs w:val="24"/>
        </w:rPr>
        <w:t xml:space="preserve">Susanna Wesley raised nineteen children and found her only real privacy by pulling her apron over her head to pray, interceding for each child by name in the middle of a crowded, chaotic house. Two of those children, John and Charles, grew up to ignite the revival that reshaped a nation - a burden she carried in prayer years before either boy ever preached a sermon. You can </w:t>
      </w:r>
      <w:hyperlink r:id="rId22" w:history="1">
        <w:r w:rsidRPr="00CB245F">
          <w:rPr>
            <w:rStyle w:val="Hyperlink"/>
            <w:sz w:val="24"/>
            <w:szCs w:val="24"/>
          </w:rPr>
          <w:t>read</w:t>
        </w:r>
      </w:hyperlink>
      <w:r w:rsidRPr="00CB245F">
        <w:rPr>
          <w:sz w:val="24"/>
          <w:szCs w:val="24"/>
        </w:rPr>
        <w:t xml:space="preserve"> more about her </w:t>
      </w:r>
      <w:r w:rsidR="00867FBB" w:rsidRPr="00CB245F">
        <w:rPr>
          <w:sz w:val="24"/>
          <w:szCs w:val="24"/>
        </w:rPr>
        <w:t>to get the full picture</w:t>
      </w:r>
      <w:r w:rsidRPr="00CB245F">
        <w:rPr>
          <w:sz w:val="24"/>
          <w:szCs w:val="24"/>
        </w:rPr>
        <w:t>.</w:t>
      </w:r>
      <w:r w:rsidR="00867FBB" w:rsidRPr="00CB245F">
        <w:rPr>
          <w:sz w:val="24"/>
          <w:szCs w:val="24"/>
        </w:rPr>
        <w:t xml:space="preserve"> </w:t>
      </w:r>
    </w:p>
    <w:p w14:paraId="33465827" w14:textId="5D17CA99" w:rsidR="00867FBB" w:rsidRPr="00CB245F" w:rsidRDefault="00867FBB" w:rsidP="00867FBB">
      <w:pPr>
        <w:rPr>
          <w:sz w:val="24"/>
          <w:szCs w:val="24"/>
        </w:rPr>
      </w:pPr>
      <w:r w:rsidRPr="00CB245F">
        <w:rPr>
          <w:b/>
          <w:bCs/>
          <w:sz w:val="24"/>
          <w:szCs w:val="24"/>
        </w:rPr>
        <w:t>Women Who Gave God No Rest: Amanda Berry Smith</w:t>
      </w:r>
    </w:p>
    <w:p w14:paraId="37B5A19B" w14:textId="5B963450" w:rsidR="00AF4FDB" w:rsidRPr="00CB245F" w:rsidRDefault="00867FBB">
      <w:pPr>
        <w:rPr>
          <w:sz w:val="24"/>
          <w:szCs w:val="24"/>
        </w:rPr>
      </w:pPr>
      <w:r w:rsidRPr="00CB245F">
        <w:rPr>
          <w:sz w:val="24"/>
          <w:szCs w:val="24"/>
        </w:rPr>
        <w:t xml:space="preserve">Then we see </w:t>
      </w:r>
      <w:r w:rsidR="00416D9D" w:rsidRPr="00CB245F">
        <w:rPr>
          <w:sz w:val="24"/>
          <w:szCs w:val="24"/>
        </w:rPr>
        <w:t xml:space="preserve">Amanda Berry Smith, born into slavery, became the first Black woman to preach as an international evangelist, insisting she'd been ordained by Christ's own words rather than any denomination, and went wherever Holy Spirit's leading sent her across three continents. You </w:t>
      </w:r>
      <w:r w:rsidRPr="00CB245F">
        <w:rPr>
          <w:sz w:val="24"/>
          <w:szCs w:val="24"/>
        </w:rPr>
        <w:t>should</w:t>
      </w:r>
      <w:r w:rsidR="00416D9D" w:rsidRPr="00CB245F">
        <w:rPr>
          <w:sz w:val="24"/>
          <w:szCs w:val="24"/>
        </w:rPr>
        <w:t xml:space="preserve"> </w:t>
      </w:r>
      <w:hyperlink r:id="rId23" w:history="1">
        <w:r w:rsidR="00416D9D" w:rsidRPr="00CB245F">
          <w:rPr>
            <w:rStyle w:val="Hyperlink"/>
            <w:sz w:val="24"/>
            <w:szCs w:val="24"/>
          </w:rPr>
          <w:t>read</w:t>
        </w:r>
      </w:hyperlink>
      <w:r w:rsidR="00416D9D" w:rsidRPr="00CB245F">
        <w:rPr>
          <w:sz w:val="24"/>
          <w:szCs w:val="24"/>
        </w:rPr>
        <w:t xml:space="preserve"> more about her </w:t>
      </w:r>
      <w:r w:rsidRPr="00CB245F">
        <w:rPr>
          <w:sz w:val="24"/>
          <w:szCs w:val="24"/>
        </w:rPr>
        <w:t>as well</w:t>
      </w:r>
      <w:r w:rsidR="00416D9D" w:rsidRPr="00CB245F">
        <w:rPr>
          <w:sz w:val="24"/>
          <w:szCs w:val="24"/>
        </w:rPr>
        <w:t>.</w:t>
      </w:r>
      <w:r w:rsidRPr="00CB245F">
        <w:rPr>
          <w:sz w:val="24"/>
          <w:szCs w:val="24"/>
        </w:rPr>
        <w:t xml:space="preserve"> And it’s also</w:t>
      </w:r>
      <w:r w:rsidR="00416D9D" w:rsidRPr="00CB245F">
        <w:rPr>
          <w:sz w:val="24"/>
          <w:szCs w:val="24"/>
        </w:rPr>
        <w:t xml:space="preserve"> reading about</w:t>
      </w:r>
      <w:r w:rsidRPr="00CB245F">
        <w:rPr>
          <w:sz w:val="24"/>
          <w:szCs w:val="24"/>
        </w:rPr>
        <w:t xml:space="preserve"> are these women</w:t>
      </w:r>
      <w:r w:rsidR="00416D9D" w:rsidRPr="00CB245F">
        <w:rPr>
          <w:sz w:val="24"/>
          <w:szCs w:val="24"/>
        </w:rPr>
        <w:t xml:space="preserve">: </w:t>
      </w:r>
      <w:hyperlink r:id="rId24" w:history="1">
        <w:r w:rsidR="00416D9D" w:rsidRPr="00CB245F">
          <w:rPr>
            <w:color w:val="0000FF"/>
            <w:sz w:val="24"/>
            <w:szCs w:val="24"/>
            <w:u w:val="single"/>
          </w:rPr>
          <w:t>Amy Carmichael</w:t>
        </w:r>
      </w:hyperlink>
      <w:r w:rsidR="00416D9D" w:rsidRPr="00CB245F">
        <w:rPr>
          <w:sz w:val="24"/>
          <w:szCs w:val="24"/>
        </w:rPr>
        <w:t xml:space="preserve">, </w:t>
      </w:r>
      <w:hyperlink r:id="rId25" w:history="1">
        <w:r w:rsidR="00416D9D" w:rsidRPr="00CB245F">
          <w:rPr>
            <w:color w:val="0000FF"/>
            <w:sz w:val="24"/>
            <w:szCs w:val="24"/>
            <w:u w:val="single"/>
          </w:rPr>
          <w:t>Corrie ten Boom</w:t>
        </w:r>
      </w:hyperlink>
      <w:r w:rsidR="00416D9D" w:rsidRPr="00CB245F">
        <w:rPr>
          <w:sz w:val="24"/>
          <w:szCs w:val="24"/>
        </w:rPr>
        <w:t xml:space="preserve">, </w:t>
      </w:r>
      <w:hyperlink r:id="rId26" w:history="1">
        <w:r w:rsidR="00416D9D" w:rsidRPr="00CB245F">
          <w:rPr>
            <w:color w:val="0000FF"/>
            <w:sz w:val="24"/>
            <w:szCs w:val="24"/>
            <w:u w:val="single"/>
          </w:rPr>
          <w:t>Pandita Ramabai</w:t>
        </w:r>
      </w:hyperlink>
      <w:r w:rsidR="00416D9D" w:rsidRPr="00CB245F">
        <w:rPr>
          <w:sz w:val="24"/>
          <w:szCs w:val="24"/>
        </w:rPr>
        <w:t xml:space="preserve">, </w:t>
      </w:r>
      <w:hyperlink r:id="rId27" w:history="1">
        <w:r w:rsidR="00416D9D" w:rsidRPr="00CB245F">
          <w:rPr>
            <w:color w:val="0000FF"/>
            <w:sz w:val="24"/>
            <w:szCs w:val="24"/>
            <w:u w:val="single"/>
          </w:rPr>
          <w:t>Phoebe Palmer</w:t>
        </w:r>
      </w:hyperlink>
      <w:r w:rsidR="00416D9D" w:rsidRPr="00CB245F">
        <w:rPr>
          <w:sz w:val="24"/>
          <w:szCs w:val="24"/>
        </w:rPr>
        <w:t xml:space="preserve">, </w:t>
      </w:r>
      <w:hyperlink r:id="rId28" w:history="1">
        <w:r w:rsidR="00416D9D" w:rsidRPr="00CB245F">
          <w:rPr>
            <w:color w:val="0000FF"/>
            <w:sz w:val="24"/>
            <w:szCs w:val="24"/>
            <w:u w:val="single"/>
          </w:rPr>
          <w:t xml:space="preserve">Hannah </w:t>
        </w:r>
        <w:proofErr w:type="spellStart"/>
        <w:r w:rsidR="00416D9D" w:rsidRPr="00CB245F">
          <w:rPr>
            <w:color w:val="0000FF"/>
            <w:sz w:val="24"/>
            <w:szCs w:val="24"/>
            <w:u w:val="single"/>
          </w:rPr>
          <w:t>Whitall</w:t>
        </w:r>
        <w:proofErr w:type="spellEnd"/>
        <w:r w:rsidR="00416D9D" w:rsidRPr="00CB245F">
          <w:rPr>
            <w:color w:val="0000FF"/>
            <w:sz w:val="24"/>
            <w:szCs w:val="24"/>
            <w:u w:val="single"/>
          </w:rPr>
          <w:t xml:space="preserve"> Smith</w:t>
        </w:r>
      </w:hyperlink>
      <w:r w:rsidR="00416D9D" w:rsidRPr="00CB245F">
        <w:rPr>
          <w:sz w:val="24"/>
          <w:szCs w:val="24"/>
        </w:rPr>
        <w:t xml:space="preserve">, </w:t>
      </w:r>
      <w:hyperlink r:id="rId29" w:history="1">
        <w:r w:rsidR="00416D9D" w:rsidRPr="00CB245F">
          <w:rPr>
            <w:color w:val="0000FF"/>
            <w:sz w:val="24"/>
            <w:szCs w:val="24"/>
            <w:u w:val="single"/>
          </w:rPr>
          <w:t>Jessie Penn-Lewis</w:t>
        </w:r>
      </w:hyperlink>
      <w:r w:rsidR="00416D9D" w:rsidRPr="00CB245F">
        <w:rPr>
          <w:sz w:val="24"/>
          <w:szCs w:val="24"/>
        </w:rPr>
        <w:t xml:space="preserve">, </w:t>
      </w:r>
      <w:hyperlink r:id="rId30" w:history="1">
        <w:r w:rsidR="00416D9D" w:rsidRPr="00CB245F">
          <w:rPr>
            <w:color w:val="0000FF"/>
            <w:sz w:val="24"/>
            <w:szCs w:val="24"/>
            <w:u w:val="single"/>
          </w:rPr>
          <w:t>Lilias Trotter</w:t>
        </w:r>
      </w:hyperlink>
      <w:r w:rsidR="00416D9D" w:rsidRPr="00CB245F">
        <w:rPr>
          <w:sz w:val="24"/>
          <w:szCs w:val="24"/>
        </w:rPr>
        <w:t xml:space="preserve">, </w:t>
      </w:r>
      <w:hyperlink r:id="rId31" w:history="1">
        <w:r w:rsidR="00416D9D" w:rsidRPr="00CB245F">
          <w:rPr>
            <w:color w:val="0000FF"/>
            <w:sz w:val="24"/>
            <w:szCs w:val="24"/>
            <w:u w:val="single"/>
          </w:rPr>
          <w:t>Priscilla Studd</w:t>
        </w:r>
      </w:hyperlink>
      <w:r w:rsidR="00416D9D" w:rsidRPr="00CB245F">
        <w:rPr>
          <w:sz w:val="24"/>
          <w:szCs w:val="24"/>
        </w:rPr>
        <w:t xml:space="preserve">, and </w:t>
      </w:r>
      <w:hyperlink r:id="rId32" w:history="1">
        <w:r w:rsidR="00416D9D" w:rsidRPr="00CB245F">
          <w:rPr>
            <w:color w:val="0000FF"/>
            <w:sz w:val="24"/>
            <w:szCs w:val="24"/>
            <w:u w:val="single"/>
          </w:rPr>
          <w:t>Basilea Schlink</w:t>
        </w:r>
      </w:hyperlink>
      <w:r w:rsidR="00416D9D" w:rsidRPr="00CB245F">
        <w:rPr>
          <w:sz w:val="24"/>
          <w:szCs w:val="24"/>
        </w:rPr>
        <w:t>.</w:t>
      </w:r>
      <w:r w:rsidRPr="00CB245F">
        <w:rPr>
          <w:sz w:val="24"/>
          <w:szCs w:val="24"/>
        </w:rPr>
        <w:t xml:space="preserve"> All moved God by their intercession with many seeing revival as a result of them.</w:t>
      </w:r>
    </w:p>
    <w:p w14:paraId="4E058D40" w14:textId="13E93482" w:rsidR="00AF4FDB" w:rsidRPr="00CB245F" w:rsidRDefault="00416D9D">
      <w:pPr>
        <w:rPr>
          <w:sz w:val="24"/>
          <w:szCs w:val="24"/>
        </w:rPr>
      </w:pPr>
      <w:r w:rsidRPr="00CB245F">
        <w:rPr>
          <w:b/>
          <w:bCs/>
          <w:sz w:val="24"/>
          <w:szCs w:val="24"/>
        </w:rPr>
        <w:t>Men Who Gave God No Rest</w:t>
      </w:r>
      <w:r w:rsidR="00867FBB" w:rsidRPr="00CB245F">
        <w:rPr>
          <w:b/>
          <w:bCs/>
          <w:sz w:val="24"/>
          <w:szCs w:val="24"/>
        </w:rPr>
        <w:t>: Rees Howells</w:t>
      </w:r>
    </w:p>
    <w:p w14:paraId="267A9EF2" w14:textId="37924C2F" w:rsidR="00867FBB" w:rsidRPr="00CB245F" w:rsidRDefault="00416D9D">
      <w:pPr>
        <w:rPr>
          <w:sz w:val="24"/>
          <w:szCs w:val="24"/>
        </w:rPr>
      </w:pPr>
      <w:r w:rsidRPr="00CB245F">
        <w:rPr>
          <w:sz w:val="24"/>
          <w:szCs w:val="24"/>
        </w:rPr>
        <w:t xml:space="preserve">Rees Howells was a Welsh coal miner surrendered to the Holy Spirit who founded the Bible College of Wales in 1924 and trained intercessors to wait until the Spirit gave them specific direction for what to pray, rather than praying their own agenda. Those who knew that ministry credit those prayer meetings, decades later, with playing a part in the deliverance at Dunkirk during the Second World War. You can </w:t>
      </w:r>
      <w:hyperlink r:id="rId33" w:history="1">
        <w:r w:rsidRPr="00CB245F">
          <w:rPr>
            <w:rStyle w:val="Hyperlink"/>
            <w:sz w:val="24"/>
            <w:szCs w:val="24"/>
          </w:rPr>
          <w:t>read</w:t>
        </w:r>
      </w:hyperlink>
      <w:r w:rsidRPr="00CB245F">
        <w:rPr>
          <w:sz w:val="24"/>
          <w:szCs w:val="24"/>
        </w:rPr>
        <w:t xml:space="preserve"> more about him</w:t>
      </w:r>
      <w:r w:rsidR="00867FBB" w:rsidRPr="00CB245F">
        <w:rPr>
          <w:sz w:val="24"/>
          <w:szCs w:val="24"/>
        </w:rPr>
        <w:t xml:space="preserve"> and I encourage you to do just that.</w:t>
      </w:r>
    </w:p>
    <w:p w14:paraId="748076CC" w14:textId="349DAE1E" w:rsidR="00AF4FDB" w:rsidRPr="00CB245F" w:rsidRDefault="00867FBB">
      <w:pPr>
        <w:rPr>
          <w:sz w:val="24"/>
          <w:szCs w:val="24"/>
        </w:rPr>
      </w:pPr>
      <w:r w:rsidRPr="00CB245F">
        <w:rPr>
          <w:b/>
          <w:bCs/>
          <w:sz w:val="24"/>
          <w:szCs w:val="24"/>
        </w:rPr>
        <w:t xml:space="preserve">Men Who Gave God No Rest: </w:t>
      </w:r>
      <w:r w:rsidR="00416D9D" w:rsidRPr="00CB245F">
        <w:rPr>
          <w:b/>
          <w:bCs/>
          <w:sz w:val="24"/>
          <w:szCs w:val="24"/>
        </w:rPr>
        <w:t>John "Praying" Hyde</w:t>
      </w:r>
    </w:p>
    <w:p w14:paraId="7F5A5988" w14:textId="5E7C80CD" w:rsidR="00AF4FDB" w:rsidRPr="00CB245F" w:rsidRDefault="00416D9D">
      <w:pPr>
        <w:rPr>
          <w:sz w:val="24"/>
          <w:szCs w:val="24"/>
        </w:rPr>
      </w:pPr>
      <w:r w:rsidRPr="00CB245F">
        <w:rPr>
          <w:sz w:val="24"/>
          <w:szCs w:val="24"/>
        </w:rPr>
        <w:t xml:space="preserve">John Hyde, known across India as </w:t>
      </w:r>
      <w:r w:rsidRPr="00CB245F">
        <w:rPr>
          <w:i/>
          <w:iCs/>
          <w:sz w:val="24"/>
          <w:szCs w:val="24"/>
        </w:rPr>
        <w:t>"Praying Hyde,"</w:t>
      </w:r>
      <w:r w:rsidRPr="00CB245F">
        <w:rPr>
          <w:sz w:val="24"/>
          <w:szCs w:val="24"/>
        </w:rPr>
        <w:t xml:space="preserve"> prayed for the exact number of souls Holy Spirit had put on his heart - one a day, then two, then four - treating what the Spirit showed him the same way Daniel treated Jeremiah's seventy years, as a promise to pray into being rather than just wait on. </w:t>
      </w:r>
      <w:r w:rsidR="00B71A17" w:rsidRPr="00CB245F">
        <w:rPr>
          <w:sz w:val="24"/>
          <w:szCs w:val="24"/>
        </w:rPr>
        <w:t>Please</w:t>
      </w:r>
      <w:r w:rsidRPr="00CB245F">
        <w:rPr>
          <w:sz w:val="24"/>
          <w:szCs w:val="24"/>
        </w:rPr>
        <w:t xml:space="preserve"> </w:t>
      </w:r>
      <w:hyperlink r:id="rId34" w:history="1">
        <w:r w:rsidRPr="00CB245F">
          <w:rPr>
            <w:rStyle w:val="Hyperlink"/>
            <w:sz w:val="24"/>
            <w:szCs w:val="24"/>
          </w:rPr>
          <w:t>read</w:t>
        </w:r>
      </w:hyperlink>
      <w:r w:rsidRPr="00CB245F">
        <w:rPr>
          <w:sz w:val="24"/>
          <w:szCs w:val="24"/>
        </w:rPr>
        <w:t xml:space="preserve"> more about him </w:t>
      </w:r>
      <w:r w:rsidR="00B71A17" w:rsidRPr="00CB245F">
        <w:rPr>
          <w:sz w:val="24"/>
          <w:szCs w:val="24"/>
        </w:rPr>
        <w:t>as it will challenge you as you pray for the wayward</w:t>
      </w:r>
      <w:r w:rsidRPr="00CB245F">
        <w:rPr>
          <w:sz w:val="24"/>
          <w:szCs w:val="24"/>
        </w:rPr>
        <w:t>.</w:t>
      </w:r>
    </w:p>
    <w:p w14:paraId="4829A620" w14:textId="0CE3F031" w:rsidR="00AF4FDB" w:rsidRPr="00CB245F" w:rsidRDefault="00867FBB">
      <w:pPr>
        <w:rPr>
          <w:sz w:val="24"/>
          <w:szCs w:val="24"/>
        </w:rPr>
      </w:pPr>
      <w:r w:rsidRPr="00CB245F">
        <w:rPr>
          <w:b/>
          <w:bCs/>
          <w:sz w:val="24"/>
          <w:szCs w:val="24"/>
        </w:rPr>
        <w:t xml:space="preserve">Men Who Gave God No Rest:  </w:t>
      </w:r>
      <w:r w:rsidR="00416D9D" w:rsidRPr="00CB245F">
        <w:rPr>
          <w:b/>
          <w:bCs/>
          <w:sz w:val="24"/>
          <w:szCs w:val="24"/>
        </w:rPr>
        <w:t>George Müller</w:t>
      </w:r>
    </w:p>
    <w:p w14:paraId="00D6ECE0" w14:textId="396B94BF" w:rsidR="00AF4FDB" w:rsidRPr="00CB245F" w:rsidRDefault="00416D9D">
      <w:pPr>
        <w:rPr>
          <w:sz w:val="24"/>
          <w:szCs w:val="24"/>
        </w:rPr>
      </w:pPr>
      <w:r w:rsidRPr="00CB245F">
        <w:rPr>
          <w:sz w:val="24"/>
          <w:szCs w:val="24"/>
        </w:rPr>
        <w:t xml:space="preserve">George Müller ran orphanages in Bristol, England without ever asking a single person but God for money, praying Scripture's own promises back over every need and recording thousands of specific, dated answers over his lifetime. </w:t>
      </w:r>
      <w:hyperlink r:id="rId35" w:history="1">
        <w:r w:rsidR="00B71A17" w:rsidRPr="00CB245F">
          <w:rPr>
            <w:rStyle w:val="Hyperlink"/>
            <w:sz w:val="24"/>
            <w:szCs w:val="24"/>
          </w:rPr>
          <w:t>R</w:t>
        </w:r>
        <w:r w:rsidRPr="00CB245F">
          <w:rPr>
            <w:rStyle w:val="Hyperlink"/>
            <w:sz w:val="24"/>
            <w:szCs w:val="24"/>
          </w:rPr>
          <w:t>ead</w:t>
        </w:r>
      </w:hyperlink>
      <w:r w:rsidRPr="00CB245F">
        <w:rPr>
          <w:sz w:val="24"/>
          <w:szCs w:val="24"/>
        </w:rPr>
        <w:t xml:space="preserve"> more </w:t>
      </w:r>
      <w:r w:rsidR="00B71A17" w:rsidRPr="00CB245F">
        <w:rPr>
          <w:sz w:val="24"/>
          <w:szCs w:val="24"/>
        </w:rPr>
        <w:t>about how God provided for him</w:t>
      </w:r>
      <w:r w:rsidRPr="00CB245F">
        <w:rPr>
          <w:sz w:val="24"/>
          <w:szCs w:val="24"/>
        </w:rPr>
        <w:t>.</w:t>
      </w:r>
    </w:p>
    <w:p w14:paraId="5049F948" w14:textId="1F8240C0" w:rsidR="00AF4FDB" w:rsidRPr="00CB245F" w:rsidRDefault="00867FBB">
      <w:pPr>
        <w:rPr>
          <w:sz w:val="24"/>
          <w:szCs w:val="24"/>
        </w:rPr>
      </w:pPr>
      <w:r w:rsidRPr="00CB245F">
        <w:rPr>
          <w:b/>
          <w:bCs/>
          <w:sz w:val="24"/>
          <w:szCs w:val="24"/>
        </w:rPr>
        <w:t xml:space="preserve">Men Who Gave God No Rest: </w:t>
      </w:r>
      <w:r w:rsidR="00416D9D" w:rsidRPr="00CB245F">
        <w:rPr>
          <w:b/>
          <w:bCs/>
          <w:sz w:val="24"/>
          <w:szCs w:val="24"/>
        </w:rPr>
        <w:t>Leonard Ravenhill</w:t>
      </w:r>
    </w:p>
    <w:p w14:paraId="40ED29EE" w14:textId="2A52A668" w:rsidR="00AF4FDB" w:rsidRPr="00CB245F" w:rsidRDefault="00416D9D">
      <w:pPr>
        <w:rPr>
          <w:sz w:val="24"/>
          <w:szCs w:val="24"/>
        </w:rPr>
      </w:pPr>
      <w:r w:rsidRPr="00CB245F">
        <w:rPr>
          <w:sz w:val="24"/>
          <w:szCs w:val="24"/>
        </w:rPr>
        <w:t xml:space="preserve">Leonard Ravenhill spent decades warning the church that it had traded travailing prayer for convenience, holding a standing Friday night prayer meeting in Texas where people drove hours just to plead with him for revival. He prayed toward a promise he believed God had already made rather than settling for the status quo he saw around him. You can </w:t>
      </w:r>
      <w:hyperlink r:id="rId36" w:history="1">
        <w:r w:rsidRPr="00CB245F">
          <w:rPr>
            <w:rStyle w:val="Hyperlink"/>
            <w:sz w:val="24"/>
            <w:szCs w:val="24"/>
          </w:rPr>
          <w:t>read</w:t>
        </w:r>
      </w:hyperlink>
      <w:r w:rsidRPr="00CB245F">
        <w:rPr>
          <w:sz w:val="24"/>
          <w:szCs w:val="24"/>
        </w:rPr>
        <w:t xml:space="preserve"> more about </w:t>
      </w:r>
      <w:r w:rsidR="00B71A17" w:rsidRPr="00CB245F">
        <w:rPr>
          <w:sz w:val="24"/>
          <w:szCs w:val="24"/>
        </w:rPr>
        <w:t>the man who heavily influenced David Wilkerson and Keith Green among others.</w:t>
      </w:r>
    </w:p>
    <w:p w14:paraId="44DB8027" w14:textId="77777777" w:rsidR="00B71A17" w:rsidRPr="00CB245F" w:rsidRDefault="00B71A17">
      <w:pPr>
        <w:rPr>
          <w:b/>
          <w:bCs/>
          <w:sz w:val="24"/>
          <w:szCs w:val="24"/>
        </w:rPr>
      </w:pPr>
    </w:p>
    <w:p w14:paraId="656E6E8B" w14:textId="3FC6B35B" w:rsidR="00AF4FDB" w:rsidRPr="00CB245F" w:rsidRDefault="00867FBB">
      <w:pPr>
        <w:rPr>
          <w:sz w:val="24"/>
          <w:szCs w:val="24"/>
        </w:rPr>
      </w:pPr>
      <w:r w:rsidRPr="00CB245F">
        <w:rPr>
          <w:b/>
          <w:bCs/>
          <w:sz w:val="24"/>
          <w:szCs w:val="24"/>
        </w:rPr>
        <w:lastRenderedPageBreak/>
        <w:t xml:space="preserve">Men Who Gave God No Rest: </w:t>
      </w:r>
      <w:r w:rsidR="00416D9D" w:rsidRPr="00CB245F">
        <w:rPr>
          <w:b/>
          <w:bCs/>
          <w:sz w:val="24"/>
          <w:szCs w:val="24"/>
        </w:rPr>
        <w:t>A. W. Tozer</w:t>
      </w:r>
    </w:p>
    <w:p w14:paraId="60EE604C" w14:textId="2D99A865" w:rsidR="00AF4FDB" w:rsidRPr="00CB245F" w:rsidRDefault="00416D9D">
      <w:pPr>
        <w:rPr>
          <w:sz w:val="24"/>
          <w:szCs w:val="24"/>
        </w:rPr>
      </w:pPr>
      <w:r w:rsidRPr="00CB245F">
        <w:rPr>
          <w:sz w:val="24"/>
          <w:szCs w:val="24"/>
        </w:rPr>
        <w:t xml:space="preserve">A. W. Tozer, author of </w:t>
      </w:r>
      <w:r w:rsidRPr="00CB245F">
        <w:rPr>
          <w:i/>
          <w:iCs/>
          <w:sz w:val="24"/>
          <w:szCs w:val="24"/>
        </w:rPr>
        <w:t>The Pursuit of God</w:t>
      </w:r>
      <w:r w:rsidRPr="00CB245F">
        <w:rPr>
          <w:sz w:val="24"/>
          <w:szCs w:val="24"/>
        </w:rPr>
        <w:t xml:space="preserve"> and </w:t>
      </w:r>
      <w:r w:rsidRPr="00CB245F">
        <w:rPr>
          <w:i/>
          <w:iCs/>
          <w:sz w:val="24"/>
          <w:szCs w:val="24"/>
        </w:rPr>
        <w:t>The Knowledge of the Holy</w:t>
      </w:r>
      <w:r w:rsidRPr="00CB245F">
        <w:rPr>
          <w:sz w:val="24"/>
          <w:szCs w:val="24"/>
        </w:rPr>
        <w:t xml:space="preserve">, spent hours alone with God every morning before he ever picked up a pen, insisting that what he had to say to others needed to come out of what God had already said to him in prayer. You can </w:t>
      </w:r>
      <w:r w:rsidR="00B71A17" w:rsidRPr="00CB245F">
        <w:rPr>
          <w:sz w:val="24"/>
          <w:szCs w:val="24"/>
        </w:rPr>
        <w:t xml:space="preserve">and should </w:t>
      </w:r>
      <w:hyperlink r:id="rId37" w:history="1">
        <w:r w:rsidRPr="00CB245F">
          <w:rPr>
            <w:rStyle w:val="Hyperlink"/>
            <w:sz w:val="24"/>
            <w:szCs w:val="24"/>
          </w:rPr>
          <w:t>read</w:t>
        </w:r>
      </w:hyperlink>
      <w:r w:rsidRPr="00CB245F">
        <w:rPr>
          <w:sz w:val="24"/>
          <w:szCs w:val="24"/>
        </w:rPr>
        <w:t xml:space="preserve"> more about him </w:t>
      </w:r>
      <w:r w:rsidR="00B71A17" w:rsidRPr="00CB245F">
        <w:rPr>
          <w:sz w:val="24"/>
          <w:szCs w:val="24"/>
        </w:rPr>
        <w:t>because it will leave you touched and changed</w:t>
      </w:r>
      <w:r w:rsidRPr="00CB245F">
        <w:rPr>
          <w:sz w:val="24"/>
          <w:szCs w:val="24"/>
        </w:rPr>
        <w:t>.</w:t>
      </w:r>
      <w:r w:rsidR="00B71A17" w:rsidRPr="00CB245F">
        <w:rPr>
          <w:sz w:val="24"/>
          <w:szCs w:val="24"/>
        </w:rPr>
        <w:t xml:space="preserve"> </w:t>
      </w:r>
      <w:r w:rsidRPr="00CB245F">
        <w:rPr>
          <w:sz w:val="24"/>
          <w:szCs w:val="24"/>
        </w:rPr>
        <w:t>Also worth reading about</w:t>
      </w:r>
      <w:r w:rsidR="00B71A17" w:rsidRPr="00CB245F">
        <w:rPr>
          <w:sz w:val="24"/>
          <w:szCs w:val="24"/>
        </w:rPr>
        <w:t xml:space="preserve"> are these men</w:t>
      </w:r>
      <w:r w:rsidRPr="00CB245F">
        <w:rPr>
          <w:sz w:val="24"/>
          <w:szCs w:val="24"/>
        </w:rPr>
        <w:t xml:space="preserve">: </w:t>
      </w:r>
      <w:hyperlink r:id="rId38" w:history="1">
        <w:r w:rsidRPr="00CB245F">
          <w:rPr>
            <w:color w:val="0000FF"/>
            <w:sz w:val="24"/>
            <w:szCs w:val="24"/>
            <w:u w:val="single"/>
          </w:rPr>
          <w:t>Andrew Murray</w:t>
        </w:r>
      </w:hyperlink>
      <w:r w:rsidRPr="00CB245F">
        <w:rPr>
          <w:sz w:val="24"/>
          <w:szCs w:val="24"/>
        </w:rPr>
        <w:t xml:space="preserve">, </w:t>
      </w:r>
      <w:hyperlink r:id="rId39" w:history="1">
        <w:r w:rsidRPr="00CB245F">
          <w:rPr>
            <w:color w:val="0000FF"/>
            <w:sz w:val="24"/>
            <w:szCs w:val="24"/>
            <w:u w:val="single"/>
          </w:rPr>
          <w:t>E. M. Bounds</w:t>
        </w:r>
      </w:hyperlink>
      <w:r w:rsidRPr="00CB245F">
        <w:rPr>
          <w:sz w:val="24"/>
          <w:szCs w:val="24"/>
        </w:rPr>
        <w:t xml:space="preserve">, </w:t>
      </w:r>
      <w:hyperlink r:id="rId40" w:history="1">
        <w:r w:rsidRPr="00CB245F">
          <w:rPr>
            <w:color w:val="0000FF"/>
            <w:sz w:val="24"/>
            <w:szCs w:val="24"/>
            <w:u w:val="single"/>
          </w:rPr>
          <w:t>Charles Finney</w:t>
        </w:r>
      </w:hyperlink>
      <w:r w:rsidRPr="00CB245F">
        <w:rPr>
          <w:sz w:val="24"/>
          <w:szCs w:val="24"/>
        </w:rPr>
        <w:t xml:space="preserve">, </w:t>
      </w:r>
      <w:hyperlink r:id="rId41" w:history="1">
        <w:r w:rsidRPr="00CB245F">
          <w:rPr>
            <w:color w:val="0000FF"/>
            <w:sz w:val="24"/>
            <w:szCs w:val="24"/>
            <w:u w:val="single"/>
          </w:rPr>
          <w:t>Daniel Nash</w:t>
        </w:r>
      </w:hyperlink>
      <w:r w:rsidRPr="00CB245F">
        <w:rPr>
          <w:sz w:val="24"/>
          <w:szCs w:val="24"/>
        </w:rPr>
        <w:t xml:space="preserve">, </w:t>
      </w:r>
      <w:hyperlink r:id="rId42" w:history="1">
        <w:r w:rsidRPr="00CB245F">
          <w:rPr>
            <w:color w:val="0000FF"/>
            <w:sz w:val="24"/>
            <w:szCs w:val="24"/>
            <w:u w:val="single"/>
          </w:rPr>
          <w:t>David Brainerd</w:t>
        </w:r>
      </w:hyperlink>
      <w:r w:rsidRPr="00CB245F">
        <w:rPr>
          <w:sz w:val="24"/>
          <w:szCs w:val="24"/>
        </w:rPr>
        <w:t xml:space="preserve">, </w:t>
      </w:r>
      <w:hyperlink r:id="rId43" w:history="1">
        <w:r w:rsidRPr="00CB245F">
          <w:rPr>
            <w:color w:val="0000FF"/>
            <w:sz w:val="24"/>
            <w:szCs w:val="24"/>
            <w:u w:val="single"/>
          </w:rPr>
          <w:t>John Wesley</w:t>
        </w:r>
      </w:hyperlink>
      <w:r w:rsidRPr="00CB245F">
        <w:rPr>
          <w:sz w:val="24"/>
          <w:szCs w:val="24"/>
        </w:rPr>
        <w:t xml:space="preserve">, </w:t>
      </w:r>
      <w:hyperlink r:id="rId44" w:history="1">
        <w:r w:rsidRPr="00CB245F">
          <w:rPr>
            <w:color w:val="0000FF"/>
            <w:sz w:val="24"/>
            <w:szCs w:val="24"/>
            <w:u w:val="single"/>
          </w:rPr>
          <w:t>Charles Spurgeon</w:t>
        </w:r>
      </w:hyperlink>
      <w:r w:rsidRPr="00CB245F">
        <w:rPr>
          <w:sz w:val="24"/>
          <w:szCs w:val="24"/>
        </w:rPr>
        <w:t xml:space="preserve">, </w:t>
      </w:r>
      <w:hyperlink r:id="rId45" w:history="1">
        <w:r w:rsidRPr="00CB245F">
          <w:rPr>
            <w:color w:val="0000FF"/>
            <w:sz w:val="24"/>
            <w:szCs w:val="24"/>
            <w:u w:val="single"/>
          </w:rPr>
          <w:t>D. L. Moody</w:t>
        </w:r>
      </w:hyperlink>
      <w:r w:rsidRPr="00CB245F">
        <w:rPr>
          <w:sz w:val="24"/>
          <w:szCs w:val="24"/>
        </w:rPr>
        <w:t xml:space="preserve">, </w:t>
      </w:r>
      <w:hyperlink r:id="rId46" w:history="1">
        <w:r w:rsidRPr="00CB245F">
          <w:rPr>
            <w:color w:val="0000FF"/>
            <w:sz w:val="24"/>
            <w:szCs w:val="24"/>
            <w:u w:val="single"/>
          </w:rPr>
          <w:t>A. B. Simpson</w:t>
        </w:r>
      </w:hyperlink>
      <w:r w:rsidRPr="00CB245F">
        <w:rPr>
          <w:sz w:val="24"/>
          <w:szCs w:val="24"/>
        </w:rPr>
        <w:t xml:space="preserve">, </w:t>
      </w:r>
      <w:hyperlink r:id="rId47" w:history="1">
        <w:r w:rsidRPr="00CB245F">
          <w:rPr>
            <w:color w:val="0000FF"/>
            <w:sz w:val="24"/>
            <w:szCs w:val="24"/>
            <w:u w:val="single"/>
          </w:rPr>
          <w:t>Hudson Taylor</w:t>
        </w:r>
      </w:hyperlink>
      <w:r w:rsidRPr="00CB245F">
        <w:rPr>
          <w:sz w:val="24"/>
          <w:szCs w:val="24"/>
        </w:rPr>
        <w:t xml:space="preserve">, </w:t>
      </w:r>
      <w:hyperlink r:id="rId48" w:history="1">
        <w:r w:rsidRPr="00CB245F">
          <w:rPr>
            <w:color w:val="0000FF"/>
            <w:sz w:val="24"/>
            <w:szCs w:val="24"/>
            <w:u w:val="single"/>
          </w:rPr>
          <w:t>Adoniram Judson</w:t>
        </w:r>
      </w:hyperlink>
      <w:r w:rsidRPr="00CB245F">
        <w:rPr>
          <w:sz w:val="24"/>
          <w:szCs w:val="24"/>
        </w:rPr>
        <w:t xml:space="preserve">, and </w:t>
      </w:r>
      <w:hyperlink r:id="rId49" w:history="1">
        <w:r w:rsidRPr="00CB245F">
          <w:rPr>
            <w:color w:val="0000FF"/>
            <w:sz w:val="24"/>
            <w:szCs w:val="24"/>
            <w:u w:val="single"/>
          </w:rPr>
          <w:t>William Seymour</w:t>
        </w:r>
      </w:hyperlink>
      <w:r w:rsidRPr="00CB245F">
        <w:rPr>
          <w:sz w:val="24"/>
          <w:szCs w:val="24"/>
        </w:rPr>
        <w:t>.</w:t>
      </w:r>
      <w:r w:rsidR="00B71A17" w:rsidRPr="00CB245F">
        <w:rPr>
          <w:sz w:val="24"/>
          <w:szCs w:val="24"/>
        </w:rPr>
        <w:t xml:space="preserve"> </w:t>
      </w:r>
      <w:r w:rsidRPr="00CB245F">
        <w:rPr>
          <w:sz w:val="24"/>
          <w:szCs w:val="24"/>
        </w:rPr>
        <w:t>None of these were people with some special access you don't have. They simply let Holy Spirit set the direction of their prayers instead of setting it themselves.</w:t>
      </w:r>
    </w:p>
    <w:p w14:paraId="33F12564" w14:textId="77777777" w:rsidR="00AF4FDB" w:rsidRPr="00CB245F" w:rsidRDefault="00416D9D">
      <w:pPr>
        <w:rPr>
          <w:sz w:val="24"/>
          <w:szCs w:val="24"/>
        </w:rPr>
      </w:pPr>
      <w:r w:rsidRPr="00CB245F">
        <w:rPr>
          <w:b/>
          <w:bCs/>
          <w:sz w:val="24"/>
          <w:szCs w:val="24"/>
        </w:rPr>
        <w:t>Ask According to His Heart</w:t>
      </w:r>
    </w:p>
    <w:p w14:paraId="453448BE" w14:textId="77777777" w:rsidR="00AF4FDB" w:rsidRPr="00CB245F" w:rsidRDefault="00416D9D">
      <w:pPr>
        <w:rPr>
          <w:sz w:val="24"/>
          <w:szCs w:val="24"/>
        </w:rPr>
      </w:pPr>
      <w:r w:rsidRPr="00CB245F">
        <w:rPr>
          <w:sz w:val="24"/>
          <w:szCs w:val="24"/>
        </w:rPr>
        <w:t xml:space="preserve">Jesus makes an astonishing promise to His disciples: </w:t>
      </w:r>
      <w:hyperlink r:id="rId50" w:history="1">
        <w:r w:rsidRPr="00CB245F">
          <w:rPr>
            <w:b/>
            <w:bCs/>
            <w:i/>
            <w:iCs/>
            <w:color w:val="0000FF"/>
            <w:sz w:val="24"/>
            <w:szCs w:val="24"/>
            <w:u w:val="single"/>
          </w:rPr>
          <w:t>whatever you ask in My name, that I will do, that the Father may be glorified in the Son. If you ask anything in My name, I will do it (John 14:13-14)</w:t>
        </w:r>
      </w:hyperlink>
      <w:r w:rsidRPr="00CB245F">
        <w:rPr>
          <w:sz w:val="24"/>
          <w:szCs w:val="24"/>
        </w:rPr>
        <w:t xml:space="preserve">. Taken alone, that sounds like a blank check. But notice the phrase running through both verses - </w:t>
      </w:r>
      <w:r w:rsidRPr="00CB245F">
        <w:rPr>
          <w:i/>
          <w:iCs/>
          <w:sz w:val="24"/>
          <w:szCs w:val="24"/>
        </w:rPr>
        <w:t>in My name.</w:t>
      </w:r>
      <w:r w:rsidRPr="00CB245F">
        <w:rPr>
          <w:sz w:val="24"/>
          <w:szCs w:val="24"/>
        </w:rPr>
        <w:t xml:space="preserve"> </w:t>
      </w:r>
    </w:p>
    <w:p w14:paraId="01D76B95" w14:textId="77777777" w:rsidR="00AF4FDB" w:rsidRPr="00CB245F" w:rsidRDefault="00416D9D">
      <w:pPr>
        <w:rPr>
          <w:sz w:val="24"/>
          <w:szCs w:val="24"/>
        </w:rPr>
      </w:pPr>
      <w:r w:rsidRPr="00CB245F">
        <w:rPr>
          <w:sz w:val="24"/>
          <w:szCs w:val="24"/>
        </w:rPr>
        <w:t xml:space="preserve">As </w:t>
      </w:r>
      <w:hyperlink r:id="rId51" w:history="1">
        <w:r w:rsidRPr="00CB245F">
          <w:rPr>
            <w:color w:val="0000FF"/>
            <w:sz w:val="24"/>
            <w:szCs w:val="24"/>
            <w:u w:val="single"/>
          </w:rPr>
          <w:t>gotquestions.org explains</w:t>
        </w:r>
      </w:hyperlink>
      <w:r w:rsidRPr="00CB245F">
        <w:rPr>
          <w:sz w:val="24"/>
          <w:szCs w:val="24"/>
        </w:rPr>
        <w:t>, asking in Jesus' name isn't a magic formula for getting whatever you want - it means asking under His authority, for what fits His character and purposes, the way a family member sent to the store draws on the household account for what's actually needed, not whatever catches their eye.</w:t>
      </w:r>
    </w:p>
    <w:p w14:paraId="4046DC57" w14:textId="77777777" w:rsidR="00AF4FDB" w:rsidRPr="00CB245F" w:rsidRDefault="00416D9D">
      <w:pPr>
        <w:rPr>
          <w:sz w:val="24"/>
          <w:szCs w:val="24"/>
        </w:rPr>
      </w:pPr>
      <w:r w:rsidRPr="00CB245F">
        <w:rPr>
          <w:sz w:val="24"/>
          <w:szCs w:val="24"/>
        </w:rPr>
        <w:t xml:space="preserve">James tells us what happens when that alignment is missing: </w:t>
      </w:r>
      <w:hyperlink r:id="rId52" w:history="1">
        <w:r w:rsidRPr="00CB245F">
          <w:rPr>
            <w:b/>
            <w:bCs/>
            <w:i/>
            <w:iCs/>
            <w:color w:val="0000FF"/>
            <w:sz w:val="24"/>
            <w:szCs w:val="24"/>
            <w:u w:val="single"/>
          </w:rPr>
          <w:t>You ask and do not receive, because you ask amiss, that you may spend it on your pleasures (James 4:3)</w:t>
        </w:r>
      </w:hyperlink>
      <w:r w:rsidRPr="00CB245F">
        <w:rPr>
          <w:sz w:val="24"/>
          <w:szCs w:val="24"/>
        </w:rPr>
        <w:t>. Self-centered requests stall. But when your heart beats with Christ's, your prayers stop being a wish list and start being agreement with what He already wants to do - and that's exactly what makes them prophetic.</w:t>
      </w:r>
    </w:p>
    <w:p w14:paraId="797FCBB2" w14:textId="77777777" w:rsidR="00AF4FDB" w:rsidRPr="00CB245F" w:rsidRDefault="00416D9D">
      <w:pPr>
        <w:rPr>
          <w:sz w:val="24"/>
          <w:szCs w:val="24"/>
        </w:rPr>
      </w:pPr>
      <w:r w:rsidRPr="00CB245F">
        <w:rPr>
          <w:sz w:val="24"/>
          <w:szCs w:val="24"/>
        </w:rPr>
        <w:t>That's the same shift that ran through every example we've covered - Daniel, Elijah, Hannah, Jesus's own prayer for you. Not decreeing what you want, but aligning your heart with His until what you ask for is simply what He was already planning to do.</w:t>
      </w:r>
    </w:p>
    <w:p w14:paraId="36B6778E" w14:textId="77777777" w:rsidR="00AF4FDB" w:rsidRPr="00CB245F" w:rsidRDefault="00416D9D">
      <w:pPr>
        <w:rPr>
          <w:sz w:val="24"/>
          <w:szCs w:val="24"/>
        </w:rPr>
      </w:pPr>
      <w:r w:rsidRPr="00CB245F">
        <w:rPr>
          <w:b/>
          <w:bCs/>
          <w:sz w:val="24"/>
          <w:szCs w:val="24"/>
        </w:rPr>
        <w:t>Let Holy Spirit Lead Your Prayers</w:t>
      </w:r>
    </w:p>
    <w:p w14:paraId="11156139" w14:textId="77777777" w:rsidR="00AF4FDB" w:rsidRPr="00CB245F" w:rsidRDefault="00416D9D">
      <w:pPr>
        <w:rPr>
          <w:sz w:val="24"/>
          <w:szCs w:val="24"/>
        </w:rPr>
      </w:pPr>
      <w:r w:rsidRPr="00CB245F">
        <w:rPr>
          <w:sz w:val="24"/>
          <w:szCs w:val="24"/>
        </w:rPr>
        <w:t xml:space="preserve">Here's what I want you to walk away with. You don't need a title or a calling to a mountaintop to pray prophetically. You need to stop treating prayer like a wish list and start treating it like a partnership with Holy Spirit. Paul tells us plainly, </w:t>
      </w:r>
      <w:hyperlink r:id="rId53" w:history="1">
        <w:r w:rsidRPr="00CB245F">
          <w:rPr>
            <w:b/>
            <w:bCs/>
            <w:i/>
            <w:iCs/>
            <w:color w:val="0000FF"/>
            <w:sz w:val="24"/>
            <w:szCs w:val="24"/>
            <w:u w:val="single"/>
          </w:rPr>
          <w:t>we do not know what we should pray for as we ought, but the Spirit Himself makes intercession for us with groanings which cannot be uttered (Romans 8:26)</w:t>
        </w:r>
      </w:hyperlink>
      <w:r w:rsidRPr="00CB245F">
        <w:rPr>
          <w:sz w:val="24"/>
          <w:szCs w:val="24"/>
        </w:rPr>
        <w:t>.</w:t>
      </w:r>
    </w:p>
    <w:p w14:paraId="2CC41076" w14:textId="2DC8C9C5" w:rsidR="00AF4FDB" w:rsidRPr="00CB245F" w:rsidRDefault="00416D9D">
      <w:pPr>
        <w:rPr>
          <w:sz w:val="24"/>
          <w:szCs w:val="24"/>
        </w:rPr>
      </w:pPr>
      <w:r w:rsidRPr="00CB245F">
        <w:rPr>
          <w:sz w:val="24"/>
          <w:szCs w:val="24"/>
        </w:rPr>
        <w:t>That means you're never praying alone and you never have to guess. Before you bring your list to God, stop and ask Holy Spirit what's actually on His heart for the people you love, for your city, for this nation. Let Him direct your petitions instead of the other way around. Daniel prayed the Word he'd read. Elijah prayed the word he'd already spoken. Hannah, Zechariah, Mary, Simeon, and Anna prayed and Heaven's own plans came out of their mouths. Susanna Wesley, Amanda Berry Smith, Rees Howells, Praying Hyde, George Müller, Leonard Ravenhill, and A. W. Tozer gave their nights and their strength to exactly this kind of prayer, and God moved nations because of it.</w:t>
      </w:r>
      <w:r w:rsidR="00B71A17" w:rsidRPr="00CB245F">
        <w:rPr>
          <w:sz w:val="24"/>
          <w:szCs w:val="24"/>
        </w:rPr>
        <w:t xml:space="preserve"> </w:t>
      </w:r>
      <w:r w:rsidRPr="00CB245F">
        <w:rPr>
          <w:sz w:val="24"/>
          <w:szCs w:val="24"/>
        </w:rPr>
        <w:t>You have the same Holy Spirit they had. Don't just ask God for things. Ask Him what He wants to do, and then pray it with everything you've got until you see it.</w:t>
      </w:r>
    </w:p>
    <w:p w14:paraId="2F727FD6" w14:textId="77777777" w:rsidR="00B71A17" w:rsidRPr="00CB245F" w:rsidRDefault="00B71A17">
      <w:pPr>
        <w:rPr>
          <w:sz w:val="24"/>
          <w:szCs w:val="24"/>
        </w:rPr>
      </w:pPr>
    </w:p>
    <w:p w14:paraId="43A7C0FA" w14:textId="15291E59" w:rsidR="0042738D" w:rsidRPr="00CB245F" w:rsidRDefault="00416D9D">
      <w:pPr>
        <w:rPr>
          <w:i/>
          <w:iCs/>
          <w:sz w:val="24"/>
          <w:szCs w:val="24"/>
        </w:rPr>
      </w:pPr>
      <w:r w:rsidRPr="00CB245F">
        <w:rPr>
          <w:i/>
          <w:iCs/>
          <w:sz w:val="24"/>
          <w:szCs w:val="24"/>
        </w:rPr>
        <w:t>All Scripture quotations are taken from the New King James Version (NKJV).</w:t>
      </w:r>
    </w:p>
    <w:p w14:paraId="2AA07420" w14:textId="77777777" w:rsidR="0042738D" w:rsidRPr="0042738D" w:rsidRDefault="0042738D">
      <w:pPr>
        <w:rPr>
          <w:i/>
          <w:iCs/>
          <w:sz w:val="100"/>
          <w:szCs w:val="100"/>
        </w:rPr>
      </w:pPr>
    </w:p>
    <w:sectPr w:rsidR="0042738D" w:rsidRPr="0042738D">
      <w:footerReference w:type="default" r:id="rId54"/>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F5640" w14:textId="77777777" w:rsidR="00DC4A71" w:rsidRDefault="00DC4A71" w:rsidP="00B71A17">
      <w:r>
        <w:separator/>
      </w:r>
    </w:p>
  </w:endnote>
  <w:endnote w:type="continuationSeparator" w:id="0">
    <w:p w14:paraId="5493B3ED" w14:textId="77777777" w:rsidR="00DC4A71" w:rsidRDefault="00DC4A71" w:rsidP="00B71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1112603"/>
      <w:docPartObj>
        <w:docPartGallery w:val="Page Numbers (Bottom of Page)"/>
        <w:docPartUnique/>
      </w:docPartObj>
    </w:sdtPr>
    <w:sdtEndPr>
      <w:rPr>
        <w:noProof/>
      </w:rPr>
    </w:sdtEndPr>
    <w:sdtContent>
      <w:p w14:paraId="3C05C9C6" w14:textId="568D2729" w:rsidR="00B71A17" w:rsidRDefault="00B71A1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1CEF5DA" w14:textId="77777777" w:rsidR="00B71A17" w:rsidRDefault="00B71A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E84F5" w14:textId="77777777" w:rsidR="00DC4A71" w:rsidRDefault="00DC4A71" w:rsidP="00B71A17">
      <w:r>
        <w:separator/>
      </w:r>
    </w:p>
  </w:footnote>
  <w:footnote w:type="continuationSeparator" w:id="0">
    <w:p w14:paraId="4B3AA297" w14:textId="77777777" w:rsidR="00DC4A71" w:rsidRDefault="00DC4A71" w:rsidP="00B71A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C7B08"/>
    <w:multiLevelType w:val="hybridMultilevel"/>
    <w:tmpl w:val="B0AA0776"/>
    <w:lvl w:ilvl="0" w:tplc="A0686692">
      <w:start w:val="1"/>
      <w:numFmt w:val="bullet"/>
      <w:lvlText w:val="●"/>
      <w:lvlJc w:val="left"/>
      <w:pPr>
        <w:ind w:left="720" w:hanging="360"/>
      </w:pPr>
    </w:lvl>
    <w:lvl w:ilvl="1" w:tplc="630C1B32">
      <w:start w:val="1"/>
      <w:numFmt w:val="bullet"/>
      <w:lvlText w:val="○"/>
      <w:lvlJc w:val="left"/>
      <w:pPr>
        <w:ind w:left="1440" w:hanging="360"/>
      </w:pPr>
    </w:lvl>
    <w:lvl w:ilvl="2" w:tplc="CB88ADEA">
      <w:start w:val="1"/>
      <w:numFmt w:val="bullet"/>
      <w:lvlText w:val="■"/>
      <w:lvlJc w:val="left"/>
      <w:pPr>
        <w:ind w:left="2160" w:hanging="360"/>
      </w:pPr>
    </w:lvl>
    <w:lvl w:ilvl="3" w:tplc="5EA07E30">
      <w:start w:val="1"/>
      <w:numFmt w:val="bullet"/>
      <w:lvlText w:val="●"/>
      <w:lvlJc w:val="left"/>
      <w:pPr>
        <w:ind w:left="2880" w:hanging="360"/>
      </w:pPr>
    </w:lvl>
    <w:lvl w:ilvl="4" w:tplc="61461596">
      <w:start w:val="1"/>
      <w:numFmt w:val="bullet"/>
      <w:lvlText w:val="○"/>
      <w:lvlJc w:val="left"/>
      <w:pPr>
        <w:ind w:left="3600" w:hanging="360"/>
      </w:pPr>
    </w:lvl>
    <w:lvl w:ilvl="5" w:tplc="6D76BE6A">
      <w:start w:val="1"/>
      <w:numFmt w:val="bullet"/>
      <w:lvlText w:val="■"/>
      <w:lvlJc w:val="left"/>
      <w:pPr>
        <w:ind w:left="4320" w:hanging="360"/>
      </w:pPr>
    </w:lvl>
    <w:lvl w:ilvl="6" w:tplc="8AFC8A14">
      <w:start w:val="1"/>
      <w:numFmt w:val="bullet"/>
      <w:lvlText w:val="●"/>
      <w:lvlJc w:val="left"/>
      <w:pPr>
        <w:ind w:left="5040" w:hanging="360"/>
      </w:pPr>
    </w:lvl>
    <w:lvl w:ilvl="7" w:tplc="90A4706A">
      <w:start w:val="1"/>
      <w:numFmt w:val="bullet"/>
      <w:lvlText w:val="●"/>
      <w:lvlJc w:val="left"/>
      <w:pPr>
        <w:ind w:left="5760" w:hanging="360"/>
      </w:pPr>
    </w:lvl>
    <w:lvl w:ilvl="8" w:tplc="034CED82">
      <w:start w:val="1"/>
      <w:numFmt w:val="bullet"/>
      <w:lvlText w:val="●"/>
      <w:lvlJc w:val="left"/>
      <w:pPr>
        <w:ind w:left="6480" w:hanging="360"/>
      </w:pPr>
    </w:lvl>
  </w:abstractNum>
  <w:num w:numId="1" w16cid:durableId="14019292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FDB"/>
    <w:rsid w:val="00134273"/>
    <w:rsid w:val="00301BA1"/>
    <w:rsid w:val="00416D9D"/>
    <w:rsid w:val="0042738D"/>
    <w:rsid w:val="00597BC2"/>
    <w:rsid w:val="00867FBB"/>
    <w:rsid w:val="00A7184B"/>
    <w:rsid w:val="00AF4FDB"/>
    <w:rsid w:val="00B71A17"/>
    <w:rsid w:val="00CB245F"/>
    <w:rsid w:val="00DC4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277CB"/>
  <w15:docId w15:val="{2231C524-7085-427A-8D06-32294293D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867FBB"/>
    <w:rPr>
      <w:color w:val="605E5C"/>
      <w:shd w:val="clear" w:color="auto" w:fill="E1DFDD"/>
    </w:rPr>
  </w:style>
  <w:style w:type="paragraph" w:styleId="Header">
    <w:name w:val="header"/>
    <w:basedOn w:val="Normal"/>
    <w:link w:val="HeaderChar"/>
    <w:uiPriority w:val="99"/>
    <w:unhideWhenUsed/>
    <w:rsid w:val="00B71A17"/>
    <w:pPr>
      <w:tabs>
        <w:tab w:val="center" w:pos="4680"/>
        <w:tab w:val="right" w:pos="9360"/>
      </w:tabs>
    </w:pPr>
  </w:style>
  <w:style w:type="character" w:customStyle="1" w:styleId="HeaderChar">
    <w:name w:val="Header Char"/>
    <w:basedOn w:val="DefaultParagraphFont"/>
    <w:link w:val="Header"/>
    <w:uiPriority w:val="99"/>
    <w:rsid w:val="00B71A17"/>
  </w:style>
  <w:style w:type="paragraph" w:styleId="Footer">
    <w:name w:val="footer"/>
    <w:basedOn w:val="Normal"/>
    <w:link w:val="FooterChar"/>
    <w:uiPriority w:val="99"/>
    <w:unhideWhenUsed/>
    <w:rsid w:val="00B71A17"/>
    <w:pPr>
      <w:tabs>
        <w:tab w:val="center" w:pos="4680"/>
        <w:tab w:val="right" w:pos="9360"/>
      </w:tabs>
    </w:pPr>
  </w:style>
  <w:style w:type="character" w:customStyle="1" w:styleId="FooterChar">
    <w:name w:val="Footer Char"/>
    <w:basedOn w:val="DefaultParagraphFont"/>
    <w:link w:val="Footer"/>
    <w:uiPriority w:val="99"/>
    <w:rsid w:val="00B71A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biblegateway.com/passage/?search=Luke%201%3A67&amp;version=NKJV" TargetMode="External"/><Relationship Id="rId18" Type="http://schemas.openxmlformats.org/officeDocument/2006/relationships/hyperlink" Target="https://www.biblegateway.com/passage/?search=Ephesians%201%3A16-17&amp;version=NKJV" TargetMode="External"/><Relationship Id="rId26" Type="http://schemas.openxmlformats.org/officeDocument/2006/relationships/hyperlink" Target="https://en.wikipedia.org/wiki/Pandita_Ramabai" TargetMode="External"/><Relationship Id="rId39" Type="http://schemas.openxmlformats.org/officeDocument/2006/relationships/hyperlink" Target="https://en.wikipedia.org/wiki/Edward_McKendree_Bounds" TargetMode="External"/><Relationship Id="rId21" Type="http://schemas.openxmlformats.org/officeDocument/2006/relationships/hyperlink" Target="https://www.biblegateway.com/passage/?search=Isaiah%2062%3A7&amp;version=NKJV" TargetMode="External"/><Relationship Id="rId34" Type="http://schemas.openxmlformats.org/officeDocument/2006/relationships/hyperlink" Target="https://en.wikipedia.org/wiki/John_Nelson_Hyde" TargetMode="External"/><Relationship Id="rId42" Type="http://schemas.openxmlformats.org/officeDocument/2006/relationships/hyperlink" Target="https://en.wikipedia.org/wiki/David_Brainerd" TargetMode="External"/><Relationship Id="rId47" Type="http://schemas.openxmlformats.org/officeDocument/2006/relationships/hyperlink" Target="https://en.wikipedia.org/wiki/Hudson_Taylor" TargetMode="External"/><Relationship Id="rId50" Type="http://schemas.openxmlformats.org/officeDocument/2006/relationships/hyperlink" Target="https://www.biblegateway.com/passage/?search=John%2014%3A13-14&amp;version=NKJV" TargetMode="External"/><Relationship Id="rId55" Type="http://schemas.openxmlformats.org/officeDocument/2006/relationships/fontTable" Target="fontTable.xml"/><Relationship Id="rId7" Type="http://schemas.openxmlformats.org/officeDocument/2006/relationships/hyperlink" Target="https://www.biblegateway.com/passage/?search=Jeremiah%2025%3A11-12&amp;version=NKJV" TargetMode="External"/><Relationship Id="rId2" Type="http://schemas.openxmlformats.org/officeDocument/2006/relationships/styles" Target="styles.xml"/><Relationship Id="rId16" Type="http://schemas.openxmlformats.org/officeDocument/2006/relationships/hyperlink" Target="https://www.biblegateway.com/passage/?search=Luke%202%3A38&amp;version=NKJV" TargetMode="External"/><Relationship Id="rId29" Type="http://schemas.openxmlformats.org/officeDocument/2006/relationships/hyperlink" Target="https://en.wikipedia.org/wiki/Jessie_Penn-Lewis" TargetMode="External"/><Relationship Id="rId11" Type="http://schemas.openxmlformats.org/officeDocument/2006/relationships/hyperlink" Target="https://www.biblegateway.com/passage/?search=James%205%3A17-18&amp;version=NKJV" TargetMode="External"/><Relationship Id="rId24" Type="http://schemas.openxmlformats.org/officeDocument/2006/relationships/hyperlink" Target="https://en.wikipedia.org/wiki/Amy_Carmichael" TargetMode="External"/><Relationship Id="rId32" Type="http://schemas.openxmlformats.org/officeDocument/2006/relationships/hyperlink" Target="https://en.wikipedia.org/wiki/Basilea_Schlink" TargetMode="External"/><Relationship Id="rId37" Type="http://schemas.openxmlformats.org/officeDocument/2006/relationships/hyperlink" Target="https://en.wikipedia.org/wiki/A._W._Tozer" TargetMode="External"/><Relationship Id="rId40" Type="http://schemas.openxmlformats.org/officeDocument/2006/relationships/hyperlink" Target="https://en.wikipedia.org/wiki/Charles_Grandison_Finney" TargetMode="External"/><Relationship Id="rId45" Type="http://schemas.openxmlformats.org/officeDocument/2006/relationships/hyperlink" Target="https://en.wikipedia.org/wiki/Dwight_L._Moody" TargetMode="External"/><Relationship Id="rId53" Type="http://schemas.openxmlformats.org/officeDocument/2006/relationships/hyperlink" Target="https://www.biblegateway.com/passage/?search=Romans%208%3A26&amp;version=NKJV" TargetMode="External"/><Relationship Id="rId5" Type="http://schemas.openxmlformats.org/officeDocument/2006/relationships/footnotes" Target="footnotes.xml"/><Relationship Id="rId10" Type="http://schemas.openxmlformats.org/officeDocument/2006/relationships/hyperlink" Target="https://www.biblegateway.com/passage/?search=1%20Kings%2018%3A41&amp;version=NKJV" TargetMode="External"/><Relationship Id="rId19" Type="http://schemas.openxmlformats.org/officeDocument/2006/relationships/hyperlink" Target="https://www.biblegateway.com/passage/?search=Matthew%206%3A10&amp;version=NKJV" TargetMode="External"/><Relationship Id="rId31" Type="http://schemas.openxmlformats.org/officeDocument/2006/relationships/hyperlink" Target="https://en.wikipedia.org/wiki/Priscilla_Studd" TargetMode="External"/><Relationship Id="rId44" Type="http://schemas.openxmlformats.org/officeDocument/2006/relationships/hyperlink" Target="https://en.wikipedia.org/wiki/Charles_Spurgeon" TargetMode="External"/><Relationship Id="rId52" Type="http://schemas.openxmlformats.org/officeDocument/2006/relationships/hyperlink" Target="https://www.biblegateway.com/passage/?search=James%204%3A3&amp;version=NKJV" TargetMode="External"/><Relationship Id="rId4" Type="http://schemas.openxmlformats.org/officeDocument/2006/relationships/webSettings" Target="webSettings.xml"/><Relationship Id="rId9" Type="http://schemas.openxmlformats.org/officeDocument/2006/relationships/hyperlink" Target="https://www.biblegateway.com/passage/?search=Daniel%209%3A3&amp;version=NKJV" TargetMode="External"/><Relationship Id="rId14" Type="http://schemas.openxmlformats.org/officeDocument/2006/relationships/hyperlink" Target="https://www.biblegateway.com/passage/?search=Luke%201%3A46-47&amp;version=NKJV" TargetMode="External"/><Relationship Id="rId22" Type="http://schemas.openxmlformats.org/officeDocument/2006/relationships/hyperlink" Target="https://en.wikipedia.org/wiki/Susanna_Wesley" TargetMode="External"/><Relationship Id="rId27" Type="http://schemas.openxmlformats.org/officeDocument/2006/relationships/hyperlink" Target="https://en.wikipedia.org/wiki/Phoebe_Palmer" TargetMode="External"/><Relationship Id="rId30" Type="http://schemas.openxmlformats.org/officeDocument/2006/relationships/hyperlink" Target="https://en.wikipedia.org/wiki/Lilias_Trotter" TargetMode="External"/><Relationship Id="rId35" Type="http://schemas.openxmlformats.org/officeDocument/2006/relationships/hyperlink" Target="https://en.wikipedia.org/wiki/George_M%C3%BCller" TargetMode="External"/><Relationship Id="rId43" Type="http://schemas.openxmlformats.org/officeDocument/2006/relationships/hyperlink" Target="https://en.wikipedia.org/wiki/John_Wesley" TargetMode="External"/><Relationship Id="rId48" Type="http://schemas.openxmlformats.org/officeDocument/2006/relationships/hyperlink" Target="https://en.wikipedia.org/wiki/Adoniram_Judson" TargetMode="External"/><Relationship Id="rId56" Type="http://schemas.openxmlformats.org/officeDocument/2006/relationships/theme" Target="theme/theme1.xml"/><Relationship Id="rId8" Type="http://schemas.openxmlformats.org/officeDocument/2006/relationships/hyperlink" Target="https://www.biblegateway.com/passage/?search=Daniel%209%3A2&amp;version=NKJV" TargetMode="External"/><Relationship Id="rId51" Type="http://schemas.openxmlformats.org/officeDocument/2006/relationships/hyperlink" Target="https://www.gotquestions.org/whatever-you-ask-in-my-name.html" TargetMode="External"/><Relationship Id="rId3" Type="http://schemas.openxmlformats.org/officeDocument/2006/relationships/settings" Target="settings.xml"/><Relationship Id="rId12" Type="http://schemas.openxmlformats.org/officeDocument/2006/relationships/hyperlink" Target="https://www.biblegateway.com/passage/?search=1%20Samuel%202%3A1&amp;version=NKJV" TargetMode="External"/><Relationship Id="rId17" Type="http://schemas.openxmlformats.org/officeDocument/2006/relationships/hyperlink" Target="https://www.biblegateway.com/passage/?search=John%2017%3A20&amp;version=NKJV" TargetMode="External"/><Relationship Id="rId25" Type="http://schemas.openxmlformats.org/officeDocument/2006/relationships/hyperlink" Target="https://en.wikipedia.org/wiki/Corrie_ten_Boom" TargetMode="External"/><Relationship Id="rId33" Type="http://schemas.openxmlformats.org/officeDocument/2006/relationships/hyperlink" Target="https://en.wikipedia.org/wiki/Rees_Howells" TargetMode="External"/><Relationship Id="rId38" Type="http://schemas.openxmlformats.org/officeDocument/2006/relationships/hyperlink" Target="https://en.wikipedia.org/wiki/Andrew_Murray_(minister)" TargetMode="External"/><Relationship Id="rId46" Type="http://schemas.openxmlformats.org/officeDocument/2006/relationships/hyperlink" Target="https://en.wikipedia.org/wiki/Albert_Benjamin_Simpson" TargetMode="External"/><Relationship Id="rId20" Type="http://schemas.openxmlformats.org/officeDocument/2006/relationships/hyperlink" Target="https://www.biblegateway.com/passage/?search=Isaiah%2062%3A6&amp;version=NKJV" TargetMode="External"/><Relationship Id="rId41" Type="http://schemas.openxmlformats.org/officeDocument/2006/relationships/hyperlink" Target="https://christianhistoryinstitute.org/dailystory/permalink/daniel-nash-prayerful-prophet" TargetMode="External"/><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biblegateway.com/passage/?search=Luke%202%3A29-30&amp;version=NKJV" TargetMode="External"/><Relationship Id="rId23" Type="http://schemas.openxmlformats.org/officeDocument/2006/relationships/hyperlink" Target="https://en.wikipedia.org/wiki/Amanda_Smith" TargetMode="External"/><Relationship Id="rId28" Type="http://schemas.openxmlformats.org/officeDocument/2006/relationships/hyperlink" Target="https://en.wikipedia.org/wiki/Hannah_Whitall_Smith" TargetMode="External"/><Relationship Id="rId36" Type="http://schemas.openxmlformats.org/officeDocument/2006/relationships/hyperlink" Target="https://en.wikipedia.org/wiki/Leonard_Ravenhill" TargetMode="External"/><Relationship Id="rId49" Type="http://schemas.openxmlformats.org/officeDocument/2006/relationships/hyperlink" Target="https://en.wikipedia.org/wiki/William_J._Seymou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1348</TotalTime>
  <Pages>5</Pages>
  <Words>2605</Words>
  <Characters>14849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6</cp:revision>
  <dcterms:created xsi:type="dcterms:W3CDTF">2026-08-20T16:51:00Z</dcterms:created>
  <dcterms:modified xsi:type="dcterms:W3CDTF">2026-08-21T15:20:00Z</dcterms:modified>
</cp:coreProperties>
</file>