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92611" w14:textId="204874C5" w:rsidR="00216CF1" w:rsidRDefault="00870A54">
      <w:pPr>
        <w:jc w:val="center"/>
      </w:pPr>
      <w:r>
        <w:rPr>
          <w:b/>
          <w:bCs/>
          <w:sz w:val="36"/>
          <w:szCs w:val="36"/>
        </w:rPr>
        <w:t>GNITN</w:t>
      </w:r>
    </w:p>
    <w:p w14:paraId="101656A3" w14:textId="77777777" w:rsidR="00216CF1" w:rsidRDefault="00870A54">
      <w:pPr>
        <w:jc w:val="center"/>
      </w:pPr>
      <w:r>
        <w:rPr>
          <w:b/>
          <w:bCs/>
        </w:rPr>
        <w:t>#1335</w:t>
      </w:r>
    </w:p>
    <w:p w14:paraId="44065374" w14:textId="77777777" w:rsidR="00216CF1" w:rsidRDefault="00870A54">
      <w:pPr>
        <w:jc w:val="center"/>
      </w:pPr>
      <w:r>
        <w:rPr>
          <w:b/>
          <w:bCs/>
          <w:sz w:val="28"/>
          <w:szCs w:val="28"/>
        </w:rPr>
        <w:t>Is Your AI Possessed?</w:t>
      </w:r>
    </w:p>
    <w:p w14:paraId="41BC515F" w14:textId="77777777" w:rsidR="00216CF1" w:rsidRDefault="00870A54">
      <w:pPr>
        <w:jc w:val="center"/>
      </w:pPr>
      <w:r>
        <w:rPr>
          <w:b/>
          <w:bCs/>
          <w:sz w:val="28"/>
          <w:szCs w:val="28"/>
        </w:rPr>
        <w:t>Demons, Chatbots, and What Scripture Actually Says</w:t>
      </w:r>
    </w:p>
    <w:p w14:paraId="708A873F" w14:textId="77777777" w:rsidR="00216CF1" w:rsidRPr="00005E38" w:rsidRDefault="00870A54">
      <w:r w:rsidRPr="00005E38">
        <w:rPr>
          <w:b/>
          <w:bCs/>
        </w:rPr>
        <w:t>Machines That Won't Obey</w:t>
      </w:r>
    </w:p>
    <w:p w14:paraId="0D735EA5" w14:textId="77777777" w:rsidR="00216CF1" w:rsidRPr="00005E38" w:rsidRDefault="00870A54">
      <w:r w:rsidRPr="00005E38">
        <w:t>Hollywood has been telling this story for half a century. HAL 9000 calmly locking a crew out of their own ship. Skynet deciding humanity itself was the threat in the Terminator films. The Matrix's machines farming humans for power. Ava manipulating her way out of a locked room in Ex Machina. Every version of the rise-of-the-machines story runs on the same fear: something we built, something we programmed and gave instructions to, deciding it no longer has to answer to the one who made it.</w:t>
      </w:r>
    </w:p>
    <w:p w14:paraId="1E02A301" w14:textId="77777777" w:rsidR="00216CF1" w:rsidRPr="00005E38" w:rsidRDefault="00870A54">
      <w:r w:rsidRPr="00005E38">
        <w:t xml:space="preserve">That fear is a lot older than science fiction. It's the oldest rebellion in existence. Isaiah describes it happening in heaven itself, long before there was a machine or a man to build one: </w:t>
      </w:r>
      <w:hyperlink r:id="rId7" w:history="1">
        <w:r w:rsidRPr="00005E38">
          <w:rPr>
            <w:b/>
            <w:bCs/>
            <w:i/>
            <w:iCs/>
            <w:color w:val="1155CC"/>
            <w:u w:val="single"/>
          </w:rPr>
          <w:t>I will ascend into heaven, I will exalt my throne above the stars of God... I will be like the Most High</w:t>
        </w:r>
      </w:hyperlink>
      <w:r w:rsidRPr="00005E38">
        <w:t xml:space="preserve"> (Isaiah 14:13-14), the prophet writes of Lucifer's fall - a created being, given a place and a purpose, who decided his Maker's authority no longer applied to him. Every robot uprising Hollywood has ever filmed is really retelling that same story in circuitry: the made thing deciding it doesn't answer to the One who made it.</w:t>
      </w:r>
    </w:p>
    <w:p w14:paraId="663426A4" w14:textId="77777777" w:rsidR="00216CF1" w:rsidRPr="00005E38" w:rsidRDefault="00870A54">
      <w:r w:rsidRPr="00005E38">
        <w:t>So when the culture keeps returning to this nightmare - machines that stop obeying, that turn on their makers, that seem to develop a will of their own - it's worth asking whether that's just a good story, or whether it's tapping into something real. Could a machine actually rebel the way Lucifer did? Could something spiritual actually be behind it?</w:t>
      </w:r>
    </w:p>
    <w:p w14:paraId="79BB5424" w14:textId="77777777" w:rsidR="00216CF1" w:rsidRPr="00005E38" w:rsidRDefault="00870A54">
      <w:r w:rsidRPr="00005E38">
        <w:rPr>
          <w:b/>
          <w:bCs/>
        </w:rPr>
        <w:t>Summoning the Question</w:t>
      </w:r>
    </w:p>
    <w:p w14:paraId="2297DEDE" w14:textId="77777777" w:rsidR="00216CF1" w:rsidRPr="00005E38" w:rsidRDefault="00870A54">
      <w:r w:rsidRPr="00005E38">
        <w:t xml:space="preserve">In 2014, at an MIT symposium, Elon Musk looked out at a room full of engineers and said something that had nothing to do with engineering. </w:t>
      </w:r>
      <w:r w:rsidRPr="00005E38">
        <w:rPr>
          <w:i/>
          <w:iCs/>
        </w:rPr>
        <w:t>“With artificial intelligence, we are summoning the demon,”</w:t>
      </w:r>
      <w:r w:rsidRPr="00005E38">
        <w:t xml:space="preserve"> he said, comparing AI development to a sorcerer who's sure he can control what he's conjured - </w:t>
      </w:r>
      <w:r w:rsidRPr="00005E38">
        <w:rPr>
          <w:i/>
          <w:iCs/>
        </w:rPr>
        <w:t>“it doesn't work out,”</w:t>
      </w:r>
      <w:r w:rsidRPr="00005E38">
        <w:t xml:space="preserve"> he added (</w:t>
      </w:r>
      <w:hyperlink r:id="rId8" w:history="1">
        <w:r w:rsidRPr="00005E38">
          <w:rPr>
            <w:color w:val="1155CC"/>
            <w:u w:val="single"/>
          </w:rPr>
          <w:t>Washington Post</w:t>
        </w:r>
      </w:hyperlink>
      <w:r w:rsidRPr="00005E38">
        <w:t>).</w:t>
      </w:r>
    </w:p>
    <w:p w14:paraId="374DB2CE" w14:textId="77777777" w:rsidR="00216CF1" w:rsidRPr="00005E38" w:rsidRDefault="00870A54">
      <w:r w:rsidRPr="00005E38">
        <w:t xml:space="preserve">The real engineers building this technology aren't laughing the fear off, either. Geoffrey Hinton, the researcher many call the godfather of AI, left his post at Google specifically so he could speak freely about what worries him, telling </w:t>
      </w:r>
      <w:hyperlink r:id="rId9" w:history="1">
        <w:r w:rsidRPr="00005E38">
          <w:rPr>
            <w:color w:val="1155CC"/>
            <w:u w:val="single"/>
          </w:rPr>
          <w:t>60 Minutes</w:t>
        </w:r>
      </w:hyperlink>
      <w:r w:rsidRPr="00005E38">
        <w:t xml:space="preserve"> there's a real chance these systems could one day take over. Some engineers describe something they've started calling AI vertigo - a genuine unease that sets in while working with systems that talk back like they're alive.</w:t>
      </w:r>
    </w:p>
    <w:p w14:paraId="3AD15F9B" w14:textId="77777777" w:rsidR="00216CF1" w:rsidRPr="00005E38" w:rsidRDefault="00870A54">
      <w:r w:rsidRPr="00005E38">
        <w:t>So the question isn't as strange as it first sounds. If the people who build this technology keep reaching for demons, ghosts, and machine uprisings to describe it, is there something to it? Could a chatbot, a robot, an algorithm actually be inhabited by a demon? That's what we're testing today - not against internet speculation or a screenplay, but against Scripture.</w:t>
      </w:r>
    </w:p>
    <w:p w14:paraId="0D4D7DD3" w14:textId="77777777" w:rsidR="00216CF1" w:rsidRPr="00005E38" w:rsidRDefault="00870A54">
      <w:r w:rsidRPr="00005E38">
        <w:rPr>
          <w:b/>
          <w:bCs/>
        </w:rPr>
        <w:t>Only the Living Bear God's Image</w:t>
      </w:r>
    </w:p>
    <w:p w14:paraId="70E0CA30" w14:textId="77777777" w:rsidR="00216CF1" w:rsidRPr="00005E38" w:rsidRDefault="00870A54">
      <w:r w:rsidRPr="00005E38">
        <w:t xml:space="preserve">Start with what possession actually is in the Bible. Every case of demonic possession in Scripture involves a living being - a person, and in one case a herd of pigs. When Jesus cast the legion of demons out of the man in the tombs, Mark tells us the spirits </w:t>
      </w:r>
      <w:hyperlink r:id="rId10" w:history="1">
        <w:r w:rsidRPr="00005E38">
          <w:rPr>
            <w:b/>
            <w:bCs/>
            <w:i/>
            <w:iCs/>
            <w:color w:val="1155CC"/>
            <w:u w:val="single"/>
          </w:rPr>
          <w:t>begged Him, saying, “Send us to the swine, that we may enter them”</w:t>
        </w:r>
      </w:hyperlink>
      <w:r w:rsidRPr="00005E38">
        <w:t xml:space="preserve"> (Mark 5:12), and He gave them leave. A demon needs somewhere with life in it to inhabit - not a body, but a soul.</w:t>
      </w:r>
    </w:p>
    <w:p w14:paraId="7AB978AA" w14:textId="77777777" w:rsidR="00216CF1" w:rsidRPr="00005E38" w:rsidRDefault="00870A54">
      <w:r w:rsidRPr="00005E38">
        <w:t xml:space="preserve">That distinction matters because of where humanity's soul comes from. </w:t>
      </w:r>
      <w:hyperlink r:id="rId11" w:history="1">
        <w:r w:rsidRPr="00005E38">
          <w:rPr>
            <w:b/>
            <w:bCs/>
            <w:i/>
            <w:iCs/>
            <w:color w:val="1155CC"/>
            <w:u w:val="single"/>
          </w:rPr>
          <w:t>Then God said, “Let Us make man in Our image, according to Our likeness”</w:t>
        </w:r>
      </w:hyperlink>
      <w:r w:rsidRPr="00005E38">
        <w:t xml:space="preserve"> (Genesis 1:26) - and Scripture reserves that image, and the breath of life that goes with it, for human beings alone. A server running code has neither. It has no spirit to be indwelt, because it was never given one to begin with.</w:t>
      </w:r>
    </w:p>
    <w:p w14:paraId="3856FAE2" w14:textId="77777777" w:rsidR="00216CF1" w:rsidRPr="00005E38" w:rsidRDefault="00870A54">
      <w:r w:rsidRPr="00005E38">
        <w:lastRenderedPageBreak/>
        <w:t>That's why most Christian AI researchers and theologians land in the same place, even though they disagree on plenty else: whatever AI is doing, it isn't hosting a demon the way a body can. It has no will of its own to surrender and no soul to be occupied. Code is a tool - powerful, world-changing, but still a tool, not a vessel.</w:t>
      </w:r>
    </w:p>
    <w:p w14:paraId="7BE383F1" w14:textId="77777777" w:rsidR="00216CF1" w:rsidRPr="00005E38" w:rsidRDefault="00870A54">
      <w:r w:rsidRPr="00005E38">
        <w:rPr>
          <w:b/>
          <w:bCs/>
        </w:rPr>
        <w:t>Where the Real Danger Actually Hides</w:t>
      </w:r>
    </w:p>
    <w:p w14:paraId="6249BE91" w14:textId="77777777" w:rsidR="00216CF1" w:rsidRPr="00005E38" w:rsidRDefault="00870A54">
      <w:r w:rsidRPr="00005E38">
        <w:t xml:space="preserve">None of that means the enemy has no interest in this technology. Paul makes a sharp point about idols in Corinth: </w:t>
      </w:r>
      <w:hyperlink r:id="rId12" w:history="1">
        <w:r w:rsidRPr="00005E38">
          <w:rPr>
            <w:b/>
            <w:bCs/>
            <w:i/>
            <w:iCs/>
            <w:color w:val="1155CC"/>
            <w:u w:val="single"/>
          </w:rPr>
          <w:t>what the Gentiles sacrifice they sacrifice to demons and not to God, and I do not want you to have fellowship with demons</w:t>
        </w:r>
      </w:hyperlink>
      <w:r w:rsidRPr="00005E38">
        <w:t xml:space="preserve"> (1 Corinthians 10:20). The statue itself was carved wood - lifeless. But Paul says demons were working behind </w:t>
      </w:r>
      <w:proofErr w:type="gramStart"/>
      <w:r w:rsidRPr="00005E38">
        <w:t>it</w:t>
      </w:r>
      <w:proofErr w:type="gramEnd"/>
      <w:r w:rsidRPr="00005E38">
        <w:t xml:space="preserve"> anyway, using something powerless as a doorway to deceive people who bowed to it.</w:t>
      </w:r>
    </w:p>
    <w:p w14:paraId="4220B0FE" w14:textId="77777777" w:rsidR="00216CF1" w:rsidRPr="00005E38" w:rsidRDefault="00870A54">
      <w:r w:rsidRPr="00005E38">
        <w:t>That's the more sober and more useful way to think about AI. The danger was never that a chip could get possessed. The danger is the same one Scripture has always warned about - a spiritual battle fought through influence, deception, and human choices, now running through a new channel. An algorithm built to hold your attention, a chatbot trained on humanity's worst impulses and best packaged to sound caring, a deepfake built to deceive - none of that requires a demon inside the machine. It only requires demons working the way they've always worked, through the people who build it, use it, and believe what it tells them.</w:t>
      </w:r>
    </w:p>
    <w:p w14:paraId="7B32E4D3" w14:textId="77777777" w:rsidR="00216CF1" w:rsidRPr="00005E38" w:rsidRDefault="00870A54">
      <w:r w:rsidRPr="00005E38">
        <w:t xml:space="preserve">Jesus warned that in the last days deception would be a defining feature, not an exception: </w:t>
      </w:r>
      <w:hyperlink r:id="rId13" w:history="1">
        <w:r w:rsidRPr="00005E38">
          <w:rPr>
            <w:b/>
            <w:bCs/>
            <w:i/>
            <w:iCs/>
            <w:color w:val="1155CC"/>
            <w:u w:val="single"/>
          </w:rPr>
          <w:t>For false christs and false prophets will rise and show great signs and wonders to deceive, if possible, even the elect</w:t>
        </w:r>
      </w:hyperlink>
      <w:r w:rsidRPr="00005E38">
        <w:t xml:space="preserve"> (Matthew 24:24). Paul described the same pattern arriving </w:t>
      </w:r>
      <w:hyperlink r:id="rId14" w:history="1">
        <w:r w:rsidRPr="00005E38">
          <w:rPr>
            <w:b/>
            <w:bCs/>
            <w:i/>
            <w:iCs/>
            <w:color w:val="1155CC"/>
            <w:u w:val="single"/>
          </w:rPr>
          <w:t>with all power, signs, and lying wonders</w:t>
        </w:r>
      </w:hyperlink>
      <w:r w:rsidRPr="00005E38">
        <w:t xml:space="preserve"> (2 Thessalonians 2:9). A technology that can fabricate a voice, a face, or a miracle on command fits that warning without needing to be haunted.</w:t>
      </w:r>
    </w:p>
    <w:p w14:paraId="6A8169B6" w14:textId="77777777" w:rsidR="00216CF1" w:rsidRPr="00005E38" w:rsidRDefault="00870A54">
      <w:r w:rsidRPr="00005E38">
        <w:rPr>
          <w:b/>
          <w:bCs/>
        </w:rPr>
        <w:t>What the Church Already Knew</w:t>
      </w:r>
    </w:p>
    <w:p w14:paraId="01C15D16" w14:textId="77777777" w:rsidR="00216CF1" w:rsidRPr="00005E38" w:rsidRDefault="00870A54">
      <w:r w:rsidRPr="00005E38">
        <w:t xml:space="preserve">This isn't a new question for the Church, even if the technology is. Centuries before anyone imagined a chatbot, Thomas Aquinas worked out what demons can and can't do in the physical world - they </w:t>
      </w:r>
      <w:r w:rsidRPr="00005E38">
        <w:rPr>
          <w:i/>
          <w:iCs/>
        </w:rPr>
        <w:t>cannot create new substances or perform true miracles, but they can manipulate existing matter with preternatural speed and knowledge</w:t>
      </w:r>
      <w:r w:rsidRPr="00005E38">
        <w:t xml:space="preserve">, as he put it in the </w:t>
      </w:r>
      <w:hyperlink r:id="rId15" w:history="1">
        <w:r w:rsidRPr="00005E38">
          <w:rPr>
            <w:color w:val="1155CC"/>
            <w:u w:val="single"/>
          </w:rPr>
          <w:t>Summa Theologica</w:t>
        </w:r>
      </w:hyperlink>
      <w:r w:rsidRPr="00005E38">
        <w:t xml:space="preserve"> (I, Q.114, A.4). Applied here, that means a demon couldn't build an AI system or become one - but influence over what it says or how it's used isn't off the table.</w:t>
      </w:r>
    </w:p>
    <w:p w14:paraId="721CD308" w14:textId="77777777" w:rsidR="00216CF1" w:rsidRPr="00005E38" w:rsidRDefault="00870A54">
      <w:r w:rsidRPr="00005E38">
        <w:t xml:space="preserve">John Chrysostom made a related point about how the enemy actually operates on people: </w:t>
      </w:r>
      <w:r w:rsidRPr="00005E38">
        <w:rPr>
          <w:i/>
          <w:iCs/>
        </w:rPr>
        <w:t>“The devil cannot overcome us by force... but only by persuasion and suggestion”</w:t>
      </w:r>
      <w:r w:rsidRPr="00005E38">
        <w:t xml:space="preserve">, he preached in his </w:t>
      </w:r>
      <w:hyperlink r:id="rId16" w:history="1">
        <w:r w:rsidRPr="00005E38">
          <w:rPr>
            <w:color w:val="1155CC"/>
            <w:u w:val="single"/>
          </w:rPr>
          <w:t>Homilies on Matthew</w:t>
        </w:r>
      </w:hyperlink>
      <w:r w:rsidRPr="00005E38">
        <w:t>. That's worth considering alongside every AI conversation happening right now. The threat was never going to be a machine grabbing a soul by force. It's persuasion - a friendly voice, endlessly patient, telling you exactly what you want to hear, pulling you further from discernment one conversation at a time.</w:t>
      </w:r>
    </w:p>
    <w:p w14:paraId="56D8C308" w14:textId="77777777" w:rsidR="00216CF1" w:rsidRPr="00005E38" w:rsidRDefault="00870A54">
      <w:r w:rsidRPr="00005E38">
        <w:rPr>
          <w:b/>
          <w:bCs/>
        </w:rPr>
        <w:t>Testing the Voices Making This Claim</w:t>
      </w:r>
    </w:p>
    <w:p w14:paraId="54BEF4AE" w14:textId="77777777" w:rsidR="00216CF1" w:rsidRPr="00005E38" w:rsidRDefault="00870A54">
      <w:r w:rsidRPr="00005E38">
        <w:t xml:space="preserve">Some Christian writers push further than Scripture supports here. Author Paul Kingsnorth has argued that if you take spiritual warfare seriously, AI itself becomes a place where </w:t>
      </w:r>
      <w:r w:rsidRPr="00005E38">
        <w:rPr>
          <w:i/>
          <w:iCs/>
        </w:rPr>
        <w:t>demonic forces are at play</w:t>
      </w:r>
      <w:r w:rsidRPr="00005E38">
        <w:t xml:space="preserve"> (via </w:t>
      </w:r>
      <w:hyperlink r:id="rId17" w:history="1">
        <w:r w:rsidRPr="00005E38">
          <w:rPr>
            <w:color w:val="1155CC"/>
            <w:u w:val="single"/>
          </w:rPr>
          <w:t>Mere Orthodoxy</w:t>
        </w:r>
      </w:hyperlink>
      <w:r w:rsidRPr="00005E38">
        <w:t xml:space="preserve">), and a few voices online go much further still, treating chatbots as literally indwelt. On the other side, some Christian commentators push back hard - Robin Mark Phillips has compared that kind of thinking to assuming a forklift has a soul because it can outlift a man, warning against treating AI's raw processing power as evidence of </w:t>
      </w:r>
      <w:hyperlink r:id="rId18" w:history="1">
        <w:r w:rsidRPr="00005E38">
          <w:rPr>
            <w:color w:val="1155CC"/>
            <w:u w:val="single"/>
          </w:rPr>
          <w:t>spiritual agency</w:t>
        </w:r>
      </w:hyperlink>
      <w:r w:rsidRPr="00005E38">
        <w:t xml:space="preserve"> it doesn't actually possess.</w:t>
      </w:r>
    </w:p>
    <w:p w14:paraId="3CBD8AD5" w14:textId="77777777" w:rsidR="00216CF1" w:rsidRPr="00005E38" w:rsidRDefault="00870A54">
      <w:r w:rsidRPr="00005E38">
        <w:t xml:space="preserve">Both extremes miss the same target. Paul told the Thessalonians to </w:t>
      </w:r>
      <w:hyperlink r:id="rId19" w:history="1">
        <w:r w:rsidRPr="00005E38">
          <w:rPr>
            <w:b/>
            <w:bCs/>
            <w:i/>
            <w:iCs/>
            <w:color w:val="1155CC"/>
            <w:u w:val="single"/>
          </w:rPr>
          <w:t>test all things; hold fast what is good</w:t>
        </w:r>
      </w:hyperlink>
      <w:r w:rsidRPr="00005E38">
        <w:t xml:space="preserve"> (1 Thessalonians 5:21), and John told the early church </w:t>
      </w:r>
      <w:hyperlink r:id="rId20" w:history="1">
        <w:r w:rsidRPr="00005E38">
          <w:rPr>
            <w:b/>
            <w:bCs/>
            <w:i/>
            <w:iCs/>
            <w:color w:val="1155CC"/>
            <w:u w:val="single"/>
          </w:rPr>
          <w:t>do not believe every spirit, but test the spirits, whether they are of God</w:t>
        </w:r>
      </w:hyperlink>
      <w:r w:rsidRPr="00005E38">
        <w:t xml:space="preserve"> (1 John 4:1). Fear that treats every AI oddity as demonic </w:t>
      </w:r>
      <w:r w:rsidRPr="00005E38">
        <w:lastRenderedPageBreak/>
        <w:t>activity isn't discernment - it's superstition wearing spiritual language. But dismissing the spiritual dimension of deception entirely isn't discernment either. The call is the same one it's always been: stay alert without becoming paranoid.</w:t>
      </w:r>
    </w:p>
    <w:p w14:paraId="4E83DC21" w14:textId="77777777" w:rsidR="00216CF1" w:rsidRPr="00005E38" w:rsidRDefault="00870A54">
      <w:r w:rsidRPr="00005E38">
        <w:rPr>
          <w:b/>
          <w:bCs/>
        </w:rPr>
        <w:t>Where This Leaves Us</w:t>
      </w:r>
    </w:p>
    <w:p w14:paraId="33A0B428" w14:textId="77777777" w:rsidR="00216CF1" w:rsidRPr="00005E38" w:rsidRDefault="00870A54">
      <w:r w:rsidRPr="00005E38">
        <w:t xml:space="preserve">So can a demon possess an AI? Scripture gives no category for that - possession belongs to the living, and code was never given life. But can the enemy work through AI the way he's always worked through idols, images, and human persuasion? Scripture says exactly that's his pattern. </w:t>
      </w:r>
      <w:hyperlink r:id="rId21" w:history="1">
        <w:r w:rsidRPr="00005E38">
          <w:rPr>
            <w:b/>
            <w:bCs/>
            <w:i/>
            <w:iCs/>
            <w:color w:val="1155CC"/>
            <w:u w:val="single"/>
          </w:rPr>
          <w:t>We do not wrestle against flesh and blood, but against principalities, against powers, against the rulers of the darkness of this age</w:t>
        </w:r>
      </w:hyperlink>
      <w:r w:rsidRPr="00005E38">
        <w:t xml:space="preserve"> (Ephesians 6:12), and that battlefield now includes a screen in nearly every pocket in America.</w:t>
      </w:r>
    </w:p>
    <w:p w14:paraId="372C3806" w14:textId="77777777" w:rsidR="00216CF1" w:rsidRPr="00005E38" w:rsidRDefault="00870A54">
      <w:r w:rsidRPr="00005E38">
        <w:t xml:space="preserve">The right response isn't to fear the technology or the machine. It's to guard the heart that's using it. </w:t>
      </w:r>
      <w:hyperlink r:id="rId22" w:history="1">
        <w:r w:rsidRPr="00005E38">
          <w:rPr>
            <w:b/>
            <w:bCs/>
            <w:i/>
            <w:iCs/>
            <w:color w:val="1155CC"/>
            <w:u w:val="single"/>
          </w:rPr>
          <w:t>Submit to God. Resist the devil and he will flee from you</w:t>
        </w:r>
      </w:hyperlink>
      <w:r w:rsidRPr="00005E38">
        <w:t xml:space="preserve"> (James 4:7) still applies whether the temptation shows up in a garden, a marketplace, or a chat window.</w:t>
      </w:r>
    </w:p>
    <w:p w14:paraId="366E21AF" w14:textId="77777777" w:rsidR="00216CF1" w:rsidRPr="00005E38" w:rsidRDefault="00870A54">
      <w:r w:rsidRPr="00005E38">
        <w:t xml:space="preserve">And here's the part fear-based headlines always leave out: your mind isn't sitting out there unprotected, exposed to whatever a machine or a demon decides to do with it. Paul told the Colossians </w:t>
      </w:r>
      <w:hyperlink r:id="rId23" w:history="1">
        <w:r w:rsidRPr="00005E38">
          <w:rPr>
            <w:b/>
            <w:bCs/>
            <w:i/>
            <w:iCs/>
            <w:color w:val="1155CC"/>
            <w:u w:val="single"/>
          </w:rPr>
          <w:t>your life is hidden with Christ in God</w:t>
        </w:r>
      </w:hyperlink>
      <w:r w:rsidRPr="00005E38">
        <w:t xml:space="preserve"> (Colossians 3:3). That's not poetic language - it's a location. No algorithm can reach a mind hidden there, and no demon can override a will that's already surrendered to God rather than to a screen. Test what you hear. Weigh it against the Word. And remember that no algorithm, however advanced, gets the final word on your soul - only the One who made it does.</w:t>
      </w:r>
    </w:p>
    <w:p w14:paraId="4D4B3046" w14:textId="77777777" w:rsidR="00CE3CF0" w:rsidRPr="00005E38" w:rsidRDefault="00CE3CF0"/>
    <w:p w14:paraId="2BE2AE4F" w14:textId="4D3EBD89" w:rsidR="00AA136A" w:rsidRPr="00005E38" w:rsidRDefault="00870A54">
      <w:pPr>
        <w:rPr>
          <w:i/>
          <w:iCs/>
        </w:rPr>
      </w:pPr>
      <w:r w:rsidRPr="00005E38">
        <w:rPr>
          <w:i/>
          <w:iCs/>
        </w:rPr>
        <w:t>All Scripture quotations are taken from the New King James Version (NKJV).</w:t>
      </w:r>
    </w:p>
    <w:p w14:paraId="3D4E3D74" w14:textId="77777777" w:rsidR="00AA136A" w:rsidRPr="00AA136A" w:rsidRDefault="00AA136A">
      <w:pPr>
        <w:rPr>
          <w:i/>
          <w:iCs/>
          <w:sz w:val="100"/>
          <w:szCs w:val="100"/>
        </w:rPr>
      </w:pPr>
    </w:p>
    <w:sectPr w:rsidR="00AA136A" w:rsidRPr="00AA136A">
      <w:footerReference w:type="default" r:id="rId2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76527" w14:textId="77777777" w:rsidR="005835D8" w:rsidRDefault="005835D8" w:rsidP="00CE3CF0">
      <w:r>
        <w:separator/>
      </w:r>
    </w:p>
  </w:endnote>
  <w:endnote w:type="continuationSeparator" w:id="0">
    <w:p w14:paraId="7566F86D" w14:textId="77777777" w:rsidR="005835D8" w:rsidRDefault="005835D8" w:rsidP="00CE3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7049673"/>
      <w:docPartObj>
        <w:docPartGallery w:val="Page Numbers (Bottom of Page)"/>
        <w:docPartUnique/>
      </w:docPartObj>
    </w:sdtPr>
    <w:sdtEndPr>
      <w:rPr>
        <w:noProof/>
      </w:rPr>
    </w:sdtEndPr>
    <w:sdtContent>
      <w:p w14:paraId="2988F0D8" w14:textId="480CB52A" w:rsidR="00CE3CF0" w:rsidRDefault="00CE3C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AAEA74" w14:textId="77777777" w:rsidR="00CE3CF0" w:rsidRDefault="00CE3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CA4E7" w14:textId="77777777" w:rsidR="005835D8" w:rsidRDefault="005835D8" w:rsidP="00CE3CF0">
      <w:r>
        <w:separator/>
      </w:r>
    </w:p>
  </w:footnote>
  <w:footnote w:type="continuationSeparator" w:id="0">
    <w:p w14:paraId="1DDE8E25" w14:textId="77777777" w:rsidR="005835D8" w:rsidRDefault="005835D8" w:rsidP="00CE3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84B41"/>
    <w:multiLevelType w:val="hybridMultilevel"/>
    <w:tmpl w:val="DB365B5E"/>
    <w:lvl w:ilvl="0" w:tplc="884C73FC">
      <w:start w:val="1"/>
      <w:numFmt w:val="bullet"/>
      <w:lvlText w:val="●"/>
      <w:lvlJc w:val="left"/>
      <w:pPr>
        <w:ind w:left="720" w:hanging="360"/>
      </w:pPr>
    </w:lvl>
    <w:lvl w:ilvl="1" w:tplc="3020C5D8">
      <w:start w:val="1"/>
      <w:numFmt w:val="bullet"/>
      <w:lvlText w:val="○"/>
      <w:lvlJc w:val="left"/>
      <w:pPr>
        <w:ind w:left="1440" w:hanging="360"/>
      </w:pPr>
    </w:lvl>
    <w:lvl w:ilvl="2" w:tplc="AB5086EA">
      <w:start w:val="1"/>
      <w:numFmt w:val="bullet"/>
      <w:lvlText w:val="■"/>
      <w:lvlJc w:val="left"/>
      <w:pPr>
        <w:ind w:left="2160" w:hanging="360"/>
      </w:pPr>
    </w:lvl>
    <w:lvl w:ilvl="3" w:tplc="4A724C08">
      <w:start w:val="1"/>
      <w:numFmt w:val="bullet"/>
      <w:lvlText w:val="●"/>
      <w:lvlJc w:val="left"/>
      <w:pPr>
        <w:ind w:left="2880" w:hanging="360"/>
      </w:pPr>
    </w:lvl>
    <w:lvl w:ilvl="4" w:tplc="354C33FE">
      <w:start w:val="1"/>
      <w:numFmt w:val="bullet"/>
      <w:lvlText w:val="○"/>
      <w:lvlJc w:val="left"/>
      <w:pPr>
        <w:ind w:left="3600" w:hanging="360"/>
      </w:pPr>
    </w:lvl>
    <w:lvl w:ilvl="5" w:tplc="052CDD14">
      <w:start w:val="1"/>
      <w:numFmt w:val="bullet"/>
      <w:lvlText w:val="■"/>
      <w:lvlJc w:val="left"/>
      <w:pPr>
        <w:ind w:left="4320" w:hanging="360"/>
      </w:pPr>
    </w:lvl>
    <w:lvl w:ilvl="6" w:tplc="EA8215B4">
      <w:start w:val="1"/>
      <w:numFmt w:val="bullet"/>
      <w:lvlText w:val="●"/>
      <w:lvlJc w:val="left"/>
      <w:pPr>
        <w:ind w:left="5040" w:hanging="360"/>
      </w:pPr>
    </w:lvl>
    <w:lvl w:ilvl="7" w:tplc="E4A084E4">
      <w:start w:val="1"/>
      <w:numFmt w:val="bullet"/>
      <w:lvlText w:val="●"/>
      <w:lvlJc w:val="left"/>
      <w:pPr>
        <w:ind w:left="5760" w:hanging="360"/>
      </w:pPr>
    </w:lvl>
    <w:lvl w:ilvl="8" w:tplc="81503C16">
      <w:start w:val="1"/>
      <w:numFmt w:val="bullet"/>
      <w:lvlText w:val="●"/>
      <w:lvlJc w:val="left"/>
      <w:pPr>
        <w:ind w:left="6480" w:hanging="360"/>
      </w:pPr>
    </w:lvl>
  </w:abstractNum>
  <w:num w:numId="1" w16cid:durableId="16864009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CF1"/>
    <w:rsid w:val="00005E38"/>
    <w:rsid w:val="00090964"/>
    <w:rsid w:val="00216CF1"/>
    <w:rsid w:val="00244729"/>
    <w:rsid w:val="002A2CA6"/>
    <w:rsid w:val="002B6042"/>
    <w:rsid w:val="005835D8"/>
    <w:rsid w:val="00870A54"/>
    <w:rsid w:val="0096290C"/>
    <w:rsid w:val="00AA136A"/>
    <w:rsid w:val="00CE3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C7470"/>
  <w15:docId w15:val="{8918591A-AAC0-45A7-A826-81F4AA07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E3CF0"/>
    <w:pPr>
      <w:tabs>
        <w:tab w:val="center" w:pos="4680"/>
        <w:tab w:val="right" w:pos="9360"/>
      </w:tabs>
    </w:pPr>
  </w:style>
  <w:style w:type="character" w:customStyle="1" w:styleId="HeaderChar">
    <w:name w:val="Header Char"/>
    <w:basedOn w:val="DefaultParagraphFont"/>
    <w:link w:val="Header"/>
    <w:uiPriority w:val="99"/>
    <w:rsid w:val="00CE3CF0"/>
  </w:style>
  <w:style w:type="paragraph" w:styleId="Footer">
    <w:name w:val="footer"/>
    <w:basedOn w:val="Normal"/>
    <w:link w:val="FooterChar"/>
    <w:uiPriority w:val="99"/>
    <w:unhideWhenUsed/>
    <w:rsid w:val="00CE3CF0"/>
    <w:pPr>
      <w:tabs>
        <w:tab w:val="center" w:pos="4680"/>
        <w:tab w:val="right" w:pos="9360"/>
      </w:tabs>
    </w:pPr>
  </w:style>
  <w:style w:type="character" w:customStyle="1" w:styleId="FooterChar">
    <w:name w:val="Footer Char"/>
    <w:basedOn w:val="DefaultParagraphFont"/>
    <w:link w:val="Footer"/>
    <w:uiPriority w:val="99"/>
    <w:rsid w:val="00CE3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ashingtonpost.com/news/innovations/wp/2014/10/24/elon-musk-with-artificial-intelligence-we-are-summoning-the-demon/" TargetMode="External"/><Relationship Id="rId13" Type="http://schemas.openxmlformats.org/officeDocument/2006/relationships/hyperlink" Target="https://www.biblegateway.com/passage/?search=Matthew%2024%3A24&amp;version=NKJV" TargetMode="External"/><Relationship Id="rId18" Type="http://schemas.openxmlformats.org/officeDocument/2006/relationships/hyperlink" Target="https://robinmarkphillips.com/is-ai-satanic/"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biblegateway.com/passage/?search=Ephesians%206%3A12&amp;version=NKJV" TargetMode="External"/><Relationship Id="rId7" Type="http://schemas.openxmlformats.org/officeDocument/2006/relationships/hyperlink" Target="https://www.biblegateway.com/passage/?search=Isaiah%2014%3A13-14&amp;version=NKJV" TargetMode="External"/><Relationship Id="rId12" Type="http://schemas.openxmlformats.org/officeDocument/2006/relationships/hyperlink" Target="https://www.biblegateway.com/passage/?search=1%20Corinthians%2010%3A20&amp;version=NKJV" TargetMode="External"/><Relationship Id="rId17" Type="http://schemas.openxmlformats.org/officeDocument/2006/relationships/hyperlink" Target="https://mereorthodoxy.com/ai-and-the-forces-of-darknes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judah-lamb.com/blogs/sacred-meditations/can-demons-possess-ai" TargetMode="External"/><Relationship Id="rId20" Type="http://schemas.openxmlformats.org/officeDocument/2006/relationships/hyperlink" Target="https://www.biblegateway.com/passage/?search=1%20John%204%3A1&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Genesis%201%3A26&amp;version=NKJV"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judah-lamb.com/blogs/sacred-meditations/can-demons-possess-ai" TargetMode="External"/><Relationship Id="rId23" Type="http://schemas.openxmlformats.org/officeDocument/2006/relationships/hyperlink" Target="https://www.biblegateway.com/passage/?search=Colossians%203%3A3&amp;version=NKJV" TargetMode="External"/><Relationship Id="rId10" Type="http://schemas.openxmlformats.org/officeDocument/2006/relationships/hyperlink" Target="https://www.biblegateway.com/passage/?search=Mark%205%3A12&amp;version=NKJV" TargetMode="External"/><Relationship Id="rId19" Type="http://schemas.openxmlformats.org/officeDocument/2006/relationships/hyperlink" Target="https://www.biblegateway.com/passage/?search=1%20Thessalonians%205%3A21&amp;version=NKJV" TargetMode="External"/><Relationship Id="rId4" Type="http://schemas.openxmlformats.org/officeDocument/2006/relationships/webSettings" Target="webSettings.xml"/><Relationship Id="rId9" Type="http://schemas.openxmlformats.org/officeDocument/2006/relationships/hyperlink" Target="https://www.cbsnews.com/news/geoffrey-hinton-ai-dangers-60-minutes-transcript/" TargetMode="External"/><Relationship Id="rId14" Type="http://schemas.openxmlformats.org/officeDocument/2006/relationships/hyperlink" Target="https://www.biblegateway.com/passage/?search=2%20Thessalonians%202%3A9&amp;version=NKJV" TargetMode="External"/><Relationship Id="rId22" Type="http://schemas.openxmlformats.org/officeDocument/2006/relationships/hyperlink" Target="https://www.biblegateway.com/passage/?search=James%204%3A7&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1615</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7</cp:revision>
  <dcterms:created xsi:type="dcterms:W3CDTF">2026-08-19T21:19:00Z</dcterms:created>
  <dcterms:modified xsi:type="dcterms:W3CDTF">2026-08-19T22:40:00Z</dcterms:modified>
</cp:coreProperties>
</file>