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FBBD8" w14:textId="108E32DE" w:rsidR="0085125A" w:rsidRDefault="00000000">
      <w:pPr>
        <w:shd w:val="clear" w:color="auto" w:fill="FFFFFF"/>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3A6FBBD9" w14:textId="77777777" w:rsidR="0085125A" w:rsidRDefault="00000000">
      <w:pPr>
        <w:shd w:val="clear" w:color="auto" w:fill="FFFFFF"/>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#1286</w:t>
      </w:r>
    </w:p>
    <w:p w14:paraId="3A6FBBDA" w14:textId="77777777" w:rsidR="0085125A" w:rsidRDefault="00000000">
      <w:pPr>
        <w:shd w:val="clear" w:color="auto" w:fill="FFFFFF"/>
        <w:spacing w:after="0" w:line="240"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b/>
          <w:bCs/>
          <w:color w:val="000000"/>
          <w:sz w:val="32"/>
          <w:szCs w:val="32"/>
        </w:rPr>
        <w:t>God Is Getting Ready to Liberate Iran</w:t>
      </w:r>
    </w:p>
    <w:p w14:paraId="3A6FBBDB" w14:textId="77777777" w:rsidR="0085125A" w:rsidRPr="003E6ACD"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3E6ACD">
        <w:rPr>
          <w:rFonts w:ascii="Times New Roman" w:eastAsia="Times New Roman" w:hAnsi="Times New Roman" w:cs="Times New Roman"/>
          <w:b/>
          <w:bCs/>
          <w:color w:val="000000"/>
          <w:sz w:val="24"/>
          <w:szCs w:val="24"/>
        </w:rPr>
        <w:t>The Little People</w:t>
      </w:r>
    </w:p>
    <w:p w14:paraId="3A6FBBDC" w14:textId="1E948D71" w:rsidR="0085125A" w:rsidRPr="003E6ACD" w:rsidRDefault="00000000">
      <w:pPr>
        <w:shd w:val="clear" w:color="auto" w:fill="FFFFFF"/>
        <w:spacing w:after="0" w:line="240" w:lineRule="auto"/>
        <w:rPr>
          <w:rFonts w:ascii="Times New Roman" w:eastAsia="Times New Roman" w:hAnsi="Times New Roman" w:cs="Times New Roman"/>
          <w:color w:val="000000"/>
          <w:sz w:val="24"/>
          <w:szCs w:val="24"/>
        </w:rPr>
      </w:pPr>
      <w:r w:rsidRPr="003E6ACD">
        <w:rPr>
          <w:rFonts w:ascii="Times New Roman" w:eastAsia="Times New Roman" w:hAnsi="Times New Roman" w:cs="Times New Roman"/>
          <w:color w:val="000000"/>
          <w:sz w:val="24"/>
          <w:szCs w:val="24"/>
        </w:rPr>
        <w:t xml:space="preserve">Now that news of a ceasefire agreement between Hezbollah and Israel was announced it seems like peace is breaking out all over. If only that was true. Bible prophecy and actually recent history tells us that any Islamic deal will be broken sooner than later. I could certainly drone on and on about how I see fireworks in our future, not peace and safety yet. </w:t>
      </w:r>
      <w:r w:rsidRPr="003E6ACD">
        <w:rPr>
          <w:rFonts w:ascii="Times New Roman" w:eastAsia="Times New Roman" w:hAnsi="Times New Roman" w:cs="Times New Roman"/>
          <w:sz w:val="24"/>
          <w:szCs w:val="24"/>
        </w:rPr>
        <w:t>However, lost</w:t>
      </w:r>
      <w:r w:rsidRPr="003E6ACD">
        <w:rPr>
          <w:rFonts w:ascii="Times New Roman" w:eastAsia="Times New Roman" w:hAnsi="Times New Roman" w:cs="Times New Roman"/>
          <w:color w:val="000000"/>
          <w:sz w:val="24"/>
          <w:szCs w:val="24"/>
        </w:rPr>
        <w:t xml:space="preserve"> in the shuffle of all these world leaders getting frequent flier miles going from talks to </w:t>
      </w:r>
      <w:r w:rsidRPr="003E6ACD">
        <w:rPr>
          <w:rFonts w:ascii="Times New Roman" w:eastAsia="Times New Roman" w:hAnsi="Times New Roman" w:cs="Times New Roman"/>
          <w:sz w:val="24"/>
          <w:szCs w:val="24"/>
        </w:rPr>
        <w:t>negotiating</w:t>
      </w:r>
      <w:r w:rsidRPr="003E6ACD">
        <w:rPr>
          <w:rFonts w:ascii="Times New Roman" w:eastAsia="Times New Roman" w:hAnsi="Times New Roman" w:cs="Times New Roman"/>
          <w:color w:val="000000"/>
          <w:sz w:val="24"/>
          <w:szCs w:val="24"/>
        </w:rPr>
        <w:t xml:space="preserve"> deals are the actual citizens of these countries who are not kind to their own people. And saying kind is a stretch. In Iran the price of speaking your mind is losing your head. Earlier this year 40,000 protesters were killed by the Iranian police. Those soldiers are still able to put their boots on the necks of anyone who dares speak against their leaders who have a new lease on life with the Memorandum of Understanding (MoU) between Iran and the US. While US President Donald Trump appears to have thrown these protesters under the bus, God still sees them. And according to some former Iranians He fully intends to give them the freedom they so richly deserve. One such person is Lana Silk weighed in on the situation in an </w:t>
      </w:r>
      <w:hyperlink r:id="rId6">
        <w:r w:rsidRPr="003E6ACD">
          <w:rPr>
            <w:rFonts w:ascii="Times New Roman" w:eastAsia="Times New Roman" w:hAnsi="Times New Roman" w:cs="Times New Roman"/>
            <w:color w:val="0000FF"/>
            <w:sz w:val="24"/>
            <w:szCs w:val="24"/>
            <w:u w:val="single"/>
          </w:rPr>
          <w:t>interview</w:t>
        </w:r>
      </w:hyperlink>
      <w:r w:rsidRPr="003E6ACD">
        <w:rPr>
          <w:rFonts w:ascii="Times New Roman" w:eastAsia="Times New Roman" w:hAnsi="Times New Roman" w:cs="Times New Roman"/>
          <w:color w:val="000000"/>
          <w:sz w:val="24"/>
          <w:szCs w:val="24"/>
        </w:rPr>
        <w:t xml:space="preserve"> with Chris Mitchell of </w:t>
      </w:r>
      <w:r w:rsidRPr="003E6ACD">
        <w:rPr>
          <w:rFonts w:ascii="Times New Roman" w:eastAsia="Times New Roman" w:hAnsi="Times New Roman" w:cs="Times New Roman"/>
          <w:i/>
          <w:iCs/>
          <w:color w:val="000000"/>
          <w:sz w:val="24"/>
          <w:szCs w:val="24"/>
        </w:rPr>
        <w:t>CBN.com</w:t>
      </w:r>
      <w:r w:rsidRPr="003E6ACD">
        <w:rPr>
          <w:rFonts w:ascii="Times New Roman" w:eastAsia="Times New Roman" w:hAnsi="Times New Roman" w:cs="Times New Roman"/>
          <w:color w:val="000000"/>
          <w:sz w:val="24"/>
          <w:szCs w:val="24"/>
        </w:rPr>
        <w:t>:</w:t>
      </w:r>
    </w:p>
    <w:p w14:paraId="3A6FBBDD" w14:textId="77777777" w:rsidR="0085125A" w:rsidRPr="003E6ACD"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3E6ACD">
        <w:rPr>
          <w:rFonts w:ascii="Times New Roman" w:eastAsia="Times New Roman" w:hAnsi="Times New Roman" w:cs="Times New Roman"/>
          <w:i/>
          <w:iCs/>
          <w:color w:val="000000"/>
          <w:sz w:val="24"/>
          <w:szCs w:val="24"/>
        </w:rPr>
        <w:t>This past week has brought a new reality to Iranians and to those who have helped the Iranian Church for decades. Iranian-born Lana Silk, from Transform Iran, shared her thoughts on the implications of the U.S.-Iran Memorandum of Understanding, explaining how the regime is portraying it as a victory.</w:t>
      </w:r>
    </w:p>
    <w:p w14:paraId="3A6FBBDE" w14:textId="77777777" w:rsidR="0085125A" w:rsidRPr="003E6ACD" w:rsidRDefault="00000000">
      <w:pPr>
        <w:shd w:val="clear" w:color="auto" w:fill="FFFFFF"/>
        <w:spacing w:after="0" w:line="240" w:lineRule="auto"/>
        <w:rPr>
          <w:rFonts w:ascii="Times New Roman" w:eastAsia="Times New Roman" w:hAnsi="Times New Roman" w:cs="Times New Roman"/>
          <w:color w:val="000000"/>
          <w:sz w:val="24"/>
          <w:szCs w:val="24"/>
        </w:rPr>
      </w:pPr>
      <w:r w:rsidRPr="003E6ACD">
        <w:rPr>
          <w:rFonts w:ascii="Times New Roman" w:eastAsia="Times New Roman" w:hAnsi="Times New Roman" w:cs="Times New Roman"/>
          <w:color w:val="000000"/>
          <w:sz w:val="24"/>
          <w:szCs w:val="24"/>
        </w:rPr>
        <w:t>Mitchell started off by asking Lana what she thinks about the MoU and how our enemies view the US now:</w:t>
      </w:r>
    </w:p>
    <w:p w14:paraId="3A6FBBDF" w14:textId="77777777" w:rsidR="0085125A" w:rsidRPr="003E6ACD"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3E6ACD">
        <w:rPr>
          <w:rFonts w:ascii="Times New Roman" w:eastAsia="Times New Roman" w:hAnsi="Times New Roman" w:cs="Times New Roman"/>
          <w:i/>
          <w:iCs/>
          <w:color w:val="000000"/>
          <w:sz w:val="24"/>
          <w:szCs w:val="24"/>
        </w:rPr>
        <w:t xml:space="preserve">CHRIS MITCHELL: Lana, a lot of people right now in the West are talking about peace, and they're talking about this deal being a very good thing. </w:t>
      </w:r>
      <w:proofErr w:type="gramStart"/>
      <w:r w:rsidRPr="003E6ACD">
        <w:rPr>
          <w:rFonts w:ascii="Times New Roman" w:eastAsia="Times New Roman" w:hAnsi="Times New Roman" w:cs="Times New Roman"/>
          <w:i/>
          <w:iCs/>
          <w:color w:val="000000"/>
          <w:sz w:val="24"/>
          <w:szCs w:val="24"/>
        </w:rPr>
        <w:t>But,</w:t>
      </w:r>
      <w:proofErr w:type="gramEnd"/>
      <w:r w:rsidRPr="003E6ACD">
        <w:rPr>
          <w:rFonts w:ascii="Times New Roman" w:eastAsia="Times New Roman" w:hAnsi="Times New Roman" w:cs="Times New Roman"/>
          <w:i/>
          <w:iCs/>
          <w:color w:val="000000"/>
          <w:sz w:val="24"/>
          <w:szCs w:val="24"/>
        </w:rPr>
        <w:t xml:space="preserve"> how are our enemies looking at this?</w:t>
      </w:r>
    </w:p>
    <w:p w14:paraId="3A6FBBE0" w14:textId="77777777" w:rsidR="0085125A" w:rsidRPr="003E6ACD"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3E6ACD">
        <w:rPr>
          <w:rFonts w:ascii="Times New Roman" w:eastAsia="Times New Roman" w:hAnsi="Times New Roman" w:cs="Times New Roman"/>
          <w:i/>
          <w:iCs/>
          <w:color w:val="000000"/>
          <w:sz w:val="24"/>
          <w:szCs w:val="24"/>
        </w:rPr>
        <w:t>LANA SILK: Our enemies, I think, see us as a little bit foolish and naive in what we are celebrating right now. They have made their long-term objectives no secret, and those objectives haven't changed. And we only need to look at Islamic precedents to see that it's smart play for Sharia-led, you know, Shi'ite Islam, a Muslim, to lie, to get to their objectives.</w:t>
      </w:r>
    </w:p>
    <w:p w14:paraId="3A6FBBE1" w14:textId="77777777" w:rsidR="0085125A" w:rsidRPr="003E6ACD" w:rsidRDefault="00000000">
      <w:pPr>
        <w:shd w:val="clear" w:color="auto" w:fill="FFFFFF"/>
        <w:spacing w:after="0" w:line="240" w:lineRule="auto"/>
        <w:rPr>
          <w:rFonts w:ascii="Times New Roman" w:eastAsia="Times New Roman" w:hAnsi="Times New Roman" w:cs="Times New Roman"/>
          <w:color w:val="000000"/>
          <w:sz w:val="24"/>
          <w:szCs w:val="24"/>
        </w:rPr>
      </w:pPr>
      <w:r w:rsidRPr="003E6ACD">
        <w:rPr>
          <w:rFonts w:ascii="Times New Roman" w:eastAsia="Times New Roman" w:hAnsi="Times New Roman" w:cs="Times New Roman"/>
          <w:color w:val="000000"/>
          <w:sz w:val="24"/>
          <w:szCs w:val="24"/>
        </w:rPr>
        <w:t>She cites a recent quote by the son of previous Iranian leader:</w:t>
      </w:r>
    </w:p>
    <w:p w14:paraId="3A6FBBE2" w14:textId="77777777" w:rsidR="0085125A" w:rsidRPr="003E6ACD"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3E6ACD">
        <w:rPr>
          <w:rFonts w:ascii="Times New Roman" w:eastAsia="Times New Roman" w:hAnsi="Times New Roman" w:cs="Times New Roman"/>
          <w:i/>
          <w:iCs/>
          <w:color w:val="000000"/>
          <w:sz w:val="24"/>
          <w:szCs w:val="24"/>
        </w:rPr>
        <w:t xml:space="preserve">In fact, just a week or so ago there was a quote in an Iranian paper by Rafsanjani, Jr. So his father was prime minister not long ago, and he said, </w:t>
      </w:r>
      <w:proofErr w:type="gramStart"/>
      <w:r w:rsidRPr="003E6ACD">
        <w:rPr>
          <w:rFonts w:ascii="Times New Roman" w:eastAsia="Times New Roman" w:hAnsi="Times New Roman" w:cs="Times New Roman"/>
          <w:i/>
          <w:iCs/>
          <w:color w:val="000000"/>
          <w:sz w:val="24"/>
          <w:szCs w:val="24"/>
        </w:rPr>
        <w:t>you</w:t>
      </w:r>
      <w:proofErr w:type="gramEnd"/>
      <w:r w:rsidRPr="003E6ACD">
        <w:rPr>
          <w:rFonts w:ascii="Times New Roman" w:eastAsia="Times New Roman" w:hAnsi="Times New Roman" w:cs="Times New Roman"/>
          <w:i/>
          <w:iCs/>
          <w:color w:val="000000"/>
          <w:sz w:val="24"/>
          <w:szCs w:val="24"/>
        </w:rPr>
        <w:t xml:space="preserve"> know, we can make any agreement we want with America</w:t>
      </w:r>
      <w:proofErr w:type="gramStart"/>
      <w:r w:rsidRPr="003E6ACD">
        <w:rPr>
          <w:rFonts w:ascii="Times New Roman" w:eastAsia="Times New Roman" w:hAnsi="Times New Roman" w:cs="Times New Roman"/>
          <w:i/>
          <w:iCs/>
          <w:color w:val="000000"/>
          <w:sz w:val="24"/>
          <w:szCs w:val="24"/>
        </w:rPr>
        <w:t>.</w:t>
      </w:r>
      <w:proofErr w:type="gramEnd"/>
      <w:r w:rsidRPr="003E6ACD">
        <w:rPr>
          <w:rFonts w:ascii="Times New Roman" w:eastAsia="Times New Roman" w:hAnsi="Times New Roman" w:cs="Times New Roman"/>
          <w:i/>
          <w:iCs/>
          <w:color w:val="000000"/>
          <w:sz w:val="24"/>
          <w:szCs w:val="24"/>
        </w:rPr>
        <w:t xml:space="preserve"> Trump will be gone in two years, and we can tear up that agreement whenever we want. So, they're not even hiding these things. We just have to be really careful.</w:t>
      </w:r>
    </w:p>
    <w:p w14:paraId="3A6FBBE3" w14:textId="77777777" w:rsidR="0085125A" w:rsidRPr="003E6ACD" w:rsidRDefault="00000000">
      <w:pPr>
        <w:shd w:val="clear" w:color="auto" w:fill="FFFFFF"/>
        <w:spacing w:after="0" w:line="240" w:lineRule="auto"/>
        <w:rPr>
          <w:rFonts w:ascii="Times New Roman" w:eastAsia="Times New Roman" w:hAnsi="Times New Roman" w:cs="Times New Roman"/>
          <w:color w:val="000000"/>
          <w:sz w:val="24"/>
          <w:szCs w:val="24"/>
        </w:rPr>
      </w:pPr>
      <w:r w:rsidRPr="003E6ACD">
        <w:rPr>
          <w:rFonts w:ascii="Times New Roman" w:eastAsia="Times New Roman" w:hAnsi="Times New Roman" w:cs="Times New Roman"/>
          <w:color w:val="000000"/>
          <w:sz w:val="24"/>
          <w:szCs w:val="24"/>
        </w:rPr>
        <w:t>I certainly hope the US team heard those comments because Silk gives anyone willing to listen the right perspective:</w:t>
      </w:r>
    </w:p>
    <w:p w14:paraId="3A6FBBE4" w14:textId="77777777" w:rsidR="0085125A" w:rsidRPr="003E6ACD"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3E6ACD">
        <w:rPr>
          <w:rFonts w:ascii="Times New Roman" w:eastAsia="Times New Roman" w:hAnsi="Times New Roman" w:cs="Times New Roman"/>
          <w:i/>
          <w:iCs/>
          <w:color w:val="000000"/>
          <w:sz w:val="24"/>
          <w:szCs w:val="24"/>
        </w:rPr>
        <w:t>We talk about peace, and we think that by not fighting right now we have restored peace and, or even worse, stability. We haven't. What we've given is money in the pockets of our enemy, and time for them to regroup, to strengthen themselves, and to get back to the fight that they have all along intended to fight and win. So just because we're not fighting in this moment doesn't mean that we have stability or national security long-term. I don't believe we do. I think Iran is still intent on the same purposes, and we've just bought her time and given her funds.</w:t>
      </w:r>
    </w:p>
    <w:p w14:paraId="3A6FBBE5" w14:textId="77777777" w:rsidR="0085125A" w:rsidRPr="003E6ACD" w:rsidRDefault="00000000">
      <w:pPr>
        <w:rPr>
          <w:rFonts w:ascii="Times New Roman" w:eastAsia="Times New Roman" w:hAnsi="Times New Roman" w:cs="Times New Roman"/>
          <w:b/>
          <w:bCs/>
          <w:color w:val="000000"/>
          <w:sz w:val="24"/>
          <w:szCs w:val="24"/>
        </w:rPr>
      </w:pPr>
      <w:r w:rsidRPr="003E6ACD">
        <w:rPr>
          <w:sz w:val="24"/>
          <w:szCs w:val="24"/>
        </w:rPr>
        <w:br w:type="page"/>
      </w:r>
    </w:p>
    <w:p w14:paraId="3A6FBBE6" w14:textId="77777777" w:rsidR="0085125A" w:rsidRPr="003E6ACD"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3E6ACD">
        <w:rPr>
          <w:rFonts w:ascii="Times New Roman" w:eastAsia="Times New Roman" w:hAnsi="Times New Roman" w:cs="Times New Roman"/>
          <w:b/>
          <w:bCs/>
          <w:color w:val="000000"/>
          <w:sz w:val="24"/>
          <w:szCs w:val="24"/>
        </w:rPr>
        <w:lastRenderedPageBreak/>
        <w:t>What The Ayatollahs Really Mean</w:t>
      </w:r>
    </w:p>
    <w:p w14:paraId="3A6FBBE7" w14:textId="77777777" w:rsidR="0085125A" w:rsidRPr="003E6ACD" w:rsidRDefault="00000000">
      <w:pPr>
        <w:shd w:val="clear" w:color="auto" w:fill="FFFFFF"/>
        <w:spacing w:after="0" w:line="240" w:lineRule="auto"/>
        <w:rPr>
          <w:rFonts w:ascii="Times New Roman" w:eastAsia="Times New Roman" w:hAnsi="Times New Roman" w:cs="Times New Roman"/>
          <w:color w:val="000000"/>
          <w:sz w:val="24"/>
          <w:szCs w:val="24"/>
        </w:rPr>
      </w:pPr>
      <w:r w:rsidRPr="003E6ACD">
        <w:rPr>
          <w:rFonts w:ascii="Times New Roman" w:eastAsia="Times New Roman" w:hAnsi="Times New Roman" w:cs="Times New Roman"/>
          <w:color w:val="000000"/>
          <w:sz w:val="24"/>
          <w:szCs w:val="24"/>
        </w:rPr>
        <w:t>Mitchell then asks Silk about how we should view any agreement with Iran:</w:t>
      </w:r>
    </w:p>
    <w:p w14:paraId="3A6FBBE8" w14:textId="77777777" w:rsidR="0085125A" w:rsidRPr="003E6ACD"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3E6ACD">
        <w:rPr>
          <w:rFonts w:ascii="Times New Roman" w:eastAsia="Times New Roman" w:hAnsi="Times New Roman" w:cs="Times New Roman"/>
          <w:i/>
          <w:iCs/>
          <w:color w:val="000000"/>
          <w:sz w:val="24"/>
          <w:szCs w:val="24"/>
        </w:rPr>
        <w:t>CM:  Would you call this what they say in Islam a "hudna" (a period of time for a pause to regroup and re-arm)?</w:t>
      </w:r>
    </w:p>
    <w:p w14:paraId="3A6FBBE9" w14:textId="77777777" w:rsidR="0085125A" w:rsidRPr="003E6ACD"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3E6ACD">
        <w:rPr>
          <w:rFonts w:ascii="Times New Roman" w:eastAsia="Times New Roman" w:hAnsi="Times New Roman" w:cs="Times New Roman"/>
          <w:i/>
          <w:iCs/>
          <w:color w:val="000000"/>
          <w:sz w:val="24"/>
          <w:szCs w:val="24"/>
        </w:rPr>
        <w:t>LS</w:t>
      </w:r>
      <w:proofErr w:type="gramStart"/>
      <w:r w:rsidRPr="003E6ACD">
        <w:rPr>
          <w:rFonts w:ascii="Times New Roman" w:eastAsia="Times New Roman" w:hAnsi="Times New Roman" w:cs="Times New Roman"/>
          <w:i/>
          <w:iCs/>
          <w:color w:val="000000"/>
          <w:sz w:val="24"/>
          <w:szCs w:val="24"/>
        </w:rPr>
        <w:t>:  Yes</w:t>
      </w:r>
      <w:proofErr w:type="gramEnd"/>
      <w:r w:rsidRPr="003E6ACD">
        <w:rPr>
          <w:rFonts w:ascii="Times New Roman" w:eastAsia="Times New Roman" w:hAnsi="Times New Roman" w:cs="Times New Roman"/>
          <w:i/>
          <w:iCs/>
          <w:color w:val="000000"/>
          <w:sz w:val="24"/>
          <w:szCs w:val="24"/>
        </w:rPr>
        <w:t>. Yeah, I think it is. And in fact, you know, when they talk to each other, sometimes they'll do that; they'll speak to make an English statement, and then they'll turn to Arabic or in Iranian cases, Farsi, and say, remember a hudna, just let's remember we have a long-term plan here and we'll get there.</w:t>
      </w:r>
    </w:p>
    <w:p w14:paraId="3A6FBBEA" w14:textId="77777777" w:rsidR="0085125A" w:rsidRPr="003E6ACD" w:rsidRDefault="00000000">
      <w:pPr>
        <w:shd w:val="clear" w:color="auto" w:fill="FFFFFF"/>
        <w:spacing w:after="0" w:line="240" w:lineRule="auto"/>
        <w:rPr>
          <w:rFonts w:ascii="Times New Roman" w:eastAsia="Times New Roman" w:hAnsi="Times New Roman" w:cs="Times New Roman"/>
          <w:color w:val="000000"/>
          <w:sz w:val="24"/>
          <w:szCs w:val="24"/>
        </w:rPr>
      </w:pPr>
      <w:r w:rsidRPr="003E6ACD">
        <w:rPr>
          <w:rFonts w:ascii="Times New Roman" w:eastAsia="Times New Roman" w:hAnsi="Times New Roman" w:cs="Times New Roman"/>
          <w:color w:val="000000"/>
          <w:sz w:val="24"/>
          <w:szCs w:val="24"/>
        </w:rPr>
        <w:t>Then the attention turned to what is next for the current MoU regarding the Iranian leaders:</w:t>
      </w:r>
    </w:p>
    <w:p w14:paraId="3A6FBBEB" w14:textId="77777777" w:rsidR="0085125A" w:rsidRPr="003E6ACD"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3E6ACD">
        <w:rPr>
          <w:rFonts w:ascii="Times New Roman" w:eastAsia="Times New Roman" w:hAnsi="Times New Roman" w:cs="Times New Roman"/>
          <w:i/>
          <w:iCs/>
          <w:color w:val="000000"/>
          <w:sz w:val="24"/>
          <w:szCs w:val="24"/>
        </w:rPr>
        <w:t>CM:  There's a 60-day period right now when they're going to be discussing Iran's nuclear program. What do you expect in those 60 days?</w:t>
      </w:r>
    </w:p>
    <w:p w14:paraId="3A6FBBEC" w14:textId="77777777" w:rsidR="0085125A" w:rsidRPr="003E6ACD"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3E6ACD">
        <w:rPr>
          <w:rFonts w:ascii="Times New Roman" w:eastAsia="Times New Roman" w:hAnsi="Times New Roman" w:cs="Times New Roman"/>
          <w:i/>
          <w:iCs/>
          <w:color w:val="000000"/>
          <w:sz w:val="24"/>
          <w:szCs w:val="24"/>
        </w:rPr>
        <w:t>LS: I expect Iranians to lie, to get what they want and play the game that they need to play to buy themselves even more time. Every time we're into negotiations, or some kind of ceasefire, what that means to Iran is time.  They get to just figure themselves out. They get to play the long game. Their important officials are (in) lifelong posts. Their enemies are in a democratic context where every four years or however many years, they're replacing their leaders, they're replacing their regime, even their agenda.</w:t>
      </w:r>
    </w:p>
    <w:p w14:paraId="3A6FBBED" w14:textId="77777777" w:rsidR="0085125A" w:rsidRPr="003E6ACD" w:rsidRDefault="00000000">
      <w:pPr>
        <w:shd w:val="clear" w:color="auto" w:fill="FFFFFF"/>
        <w:spacing w:after="0" w:line="240" w:lineRule="auto"/>
        <w:rPr>
          <w:rFonts w:ascii="Times New Roman" w:eastAsia="Times New Roman" w:hAnsi="Times New Roman" w:cs="Times New Roman"/>
          <w:color w:val="000000"/>
          <w:sz w:val="24"/>
          <w:szCs w:val="24"/>
        </w:rPr>
      </w:pPr>
      <w:r w:rsidRPr="003E6ACD">
        <w:rPr>
          <w:rFonts w:ascii="Times New Roman" w:eastAsia="Times New Roman" w:hAnsi="Times New Roman" w:cs="Times New Roman"/>
          <w:color w:val="000000"/>
          <w:sz w:val="24"/>
          <w:szCs w:val="24"/>
        </w:rPr>
        <w:t>Silk says the quiet part out loud about dealing with Trump:</w:t>
      </w:r>
    </w:p>
    <w:p w14:paraId="3A6FBBEE" w14:textId="77777777" w:rsidR="0085125A" w:rsidRPr="003E6ACD"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3E6ACD">
        <w:rPr>
          <w:rFonts w:ascii="Times New Roman" w:eastAsia="Times New Roman" w:hAnsi="Times New Roman" w:cs="Times New Roman"/>
          <w:i/>
          <w:iCs/>
          <w:color w:val="000000"/>
          <w:sz w:val="24"/>
          <w:szCs w:val="24"/>
        </w:rPr>
        <w:t>Meanwhile, the Iranian ayatollah just continues decade after decade, in the same vein, so they can afford to wait things out. They can afford to keep stringing us along until they have the kind of regime, leadership in the U.S. that they're more willing to dialog with, or feel that they can overcome more easily. They know they can't overcome Trump as he is right now. He's too aggressive; he can be even too volatile. So they're just waiting him out, really, and that's what this is.</w:t>
      </w:r>
    </w:p>
    <w:p w14:paraId="3A6FBBEF" w14:textId="77777777" w:rsidR="0085125A" w:rsidRPr="003E6ACD" w:rsidRDefault="00000000">
      <w:pPr>
        <w:shd w:val="clear" w:color="auto" w:fill="FFFFFF"/>
        <w:spacing w:after="0" w:line="240" w:lineRule="auto"/>
        <w:rPr>
          <w:rFonts w:ascii="Times New Roman" w:eastAsia="Times New Roman" w:hAnsi="Times New Roman" w:cs="Times New Roman"/>
          <w:color w:val="000000"/>
          <w:sz w:val="24"/>
          <w:szCs w:val="24"/>
        </w:rPr>
      </w:pPr>
      <w:r w:rsidRPr="003E6ACD">
        <w:rPr>
          <w:rFonts w:ascii="Times New Roman" w:eastAsia="Times New Roman" w:hAnsi="Times New Roman" w:cs="Times New Roman"/>
          <w:color w:val="000000"/>
          <w:sz w:val="24"/>
          <w:szCs w:val="24"/>
        </w:rPr>
        <w:t>Silk sees the Mullahs simply stalling until the US Midterm elections and then beyond to 2028. It’s a game they play all the time and she sees this as a win for them:</w:t>
      </w:r>
    </w:p>
    <w:p w14:paraId="3A6FBBF0" w14:textId="77777777" w:rsidR="0085125A" w:rsidRPr="003E6ACD"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3E6ACD">
        <w:rPr>
          <w:rFonts w:ascii="Times New Roman" w:eastAsia="Times New Roman" w:hAnsi="Times New Roman" w:cs="Times New Roman"/>
          <w:i/>
          <w:iCs/>
          <w:color w:val="000000"/>
          <w:sz w:val="24"/>
          <w:szCs w:val="24"/>
        </w:rPr>
        <w:t>This is just more time. And if we look at the immediate agreements that have been made, the biggest thing that Iran has given away is the Strait of Hormuz. The Strait of Hormuz wasn't even something that we were discussing six, seven, eight months ago. I feel like they've been so smart. They've taken something from us just so they can use it as leverage to then return back to us. So really, they've just gone back to where they started, and in return they bought time and released funds for themselves. So I just think, I think the Iranian government are the winners in this negotiation right now.</w:t>
      </w:r>
    </w:p>
    <w:p w14:paraId="3A6FBBF1" w14:textId="77777777" w:rsidR="0085125A" w:rsidRPr="003E6ACD"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3E6ACD">
        <w:rPr>
          <w:rFonts w:ascii="Times New Roman" w:eastAsia="Times New Roman" w:hAnsi="Times New Roman" w:cs="Times New Roman"/>
          <w:b/>
          <w:bCs/>
          <w:color w:val="000000"/>
          <w:sz w:val="24"/>
          <w:szCs w:val="24"/>
        </w:rPr>
        <w:t>The God’s Eye View</w:t>
      </w:r>
    </w:p>
    <w:p w14:paraId="3A6FBBF2" w14:textId="77777777" w:rsidR="0085125A" w:rsidRPr="003E6ACD" w:rsidRDefault="00000000">
      <w:pPr>
        <w:shd w:val="clear" w:color="auto" w:fill="FFFFFF"/>
        <w:spacing w:after="0" w:line="240" w:lineRule="auto"/>
        <w:rPr>
          <w:rFonts w:ascii="Times New Roman" w:eastAsia="Times New Roman" w:hAnsi="Times New Roman" w:cs="Times New Roman"/>
          <w:color w:val="000000"/>
          <w:sz w:val="24"/>
          <w:szCs w:val="24"/>
        </w:rPr>
      </w:pPr>
      <w:r w:rsidRPr="003E6ACD">
        <w:rPr>
          <w:rFonts w:ascii="Times New Roman" w:eastAsia="Times New Roman" w:hAnsi="Times New Roman" w:cs="Times New Roman"/>
          <w:color w:val="000000"/>
          <w:sz w:val="24"/>
          <w:szCs w:val="24"/>
        </w:rPr>
        <w:t>After explaining what’s really going on, Silk gives us the Biblical perspective in all this:</w:t>
      </w:r>
    </w:p>
    <w:p w14:paraId="3A6FBBF3" w14:textId="77777777" w:rsidR="0085125A" w:rsidRPr="003E6ACD"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3E6ACD">
        <w:rPr>
          <w:rFonts w:ascii="Times New Roman" w:eastAsia="Times New Roman" w:hAnsi="Times New Roman" w:cs="Times New Roman"/>
          <w:i/>
          <w:iCs/>
          <w:color w:val="000000"/>
          <w:sz w:val="24"/>
          <w:szCs w:val="24"/>
        </w:rPr>
        <w:t>CM: Any final thoughts, Lana?</w:t>
      </w:r>
    </w:p>
    <w:p w14:paraId="3A6FBBF4" w14:textId="77777777" w:rsidR="0085125A" w:rsidRPr="003E6ACD"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3E6ACD">
        <w:rPr>
          <w:rFonts w:ascii="Times New Roman" w:eastAsia="Times New Roman" w:hAnsi="Times New Roman" w:cs="Times New Roman"/>
          <w:i/>
          <w:iCs/>
          <w:color w:val="000000"/>
          <w:sz w:val="24"/>
          <w:szCs w:val="24"/>
        </w:rPr>
        <w:t>LS</w:t>
      </w:r>
      <w:proofErr w:type="gramStart"/>
      <w:r w:rsidRPr="003E6ACD">
        <w:rPr>
          <w:rFonts w:ascii="Times New Roman" w:eastAsia="Times New Roman" w:hAnsi="Times New Roman" w:cs="Times New Roman"/>
          <w:i/>
          <w:iCs/>
          <w:color w:val="000000"/>
          <w:sz w:val="24"/>
          <w:szCs w:val="24"/>
        </w:rPr>
        <w:t>:  Well</w:t>
      </w:r>
      <w:proofErr w:type="gramEnd"/>
      <w:r w:rsidRPr="003E6ACD">
        <w:rPr>
          <w:rFonts w:ascii="Times New Roman" w:eastAsia="Times New Roman" w:hAnsi="Times New Roman" w:cs="Times New Roman"/>
          <w:i/>
          <w:iCs/>
          <w:color w:val="000000"/>
          <w:sz w:val="24"/>
          <w:szCs w:val="24"/>
        </w:rPr>
        <w:t>, we don't want to lose hope with all of this. These are the facts on the table, and we should be informed. And we should not be duped by the sort of, the frenzy of, oh, great, everything is good now. But once we're informed, then we get on our knees, and we pray, with authority, with confidence that God is the victor in all this. And God is not surprised. And God has a plan.</w:t>
      </w:r>
    </w:p>
    <w:p w14:paraId="3A6FBBF5" w14:textId="77777777" w:rsidR="0085125A" w:rsidRPr="003E6ACD" w:rsidRDefault="00000000">
      <w:pPr>
        <w:shd w:val="clear" w:color="auto" w:fill="FFFFFF"/>
        <w:spacing w:after="0" w:line="240" w:lineRule="auto"/>
        <w:rPr>
          <w:rFonts w:ascii="Times New Roman" w:eastAsia="Times New Roman" w:hAnsi="Times New Roman" w:cs="Times New Roman"/>
          <w:color w:val="000000"/>
          <w:sz w:val="24"/>
          <w:szCs w:val="24"/>
        </w:rPr>
      </w:pPr>
      <w:r w:rsidRPr="003E6ACD">
        <w:rPr>
          <w:rFonts w:ascii="Times New Roman" w:eastAsia="Times New Roman" w:hAnsi="Times New Roman" w:cs="Times New Roman"/>
          <w:color w:val="000000"/>
          <w:sz w:val="24"/>
          <w:szCs w:val="24"/>
        </w:rPr>
        <w:t>She brought up an instance in the Old Testament where people were being oppressed and God intervened:</w:t>
      </w:r>
    </w:p>
    <w:p w14:paraId="3A6FBBF6" w14:textId="77777777" w:rsidR="0085125A" w:rsidRPr="003E6ACD"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3E6ACD">
        <w:rPr>
          <w:rFonts w:ascii="Times New Roman" w:eastAsia="Times New Roman" w:hAnsi="Times New Roman" w:cs="Times New Roman"/>
          <w:i/>
          <w:iCs/>
          <w:color w:val="000000"/>
          <w:sz w:val="24"/>
          <w:szCs w:val="24"/>
        </w:rPr>
        <w:t xml:space="preserve">And it does make me think a little bit also about what happened in Egypt, you know, when God worked through Moses to liberate the Israelites. There was a lot of immediate hardship; there was a hardening of the heart of the Pharaoh. And, you know, God could have just softened </w:t>
      </w:r>
      <w:r w:rsidRPr="003E6ACD">
        <w:rPr>
          <w:rFonts w:ascii="Times New Roman" w:eastAsia="Times New Roman" w:hAnsi="Times New Roman" w:cs="Times New Roman"/>
          <w:i/>
          <w:iCs/>
          <w:color w:val="000000"/>
          <w:sz w:val="24"/>
          <w:szCs w:val="24"/>
        </w:rPr>
        <w:lastRenderedPageBreak/>
        <w:t>Pharaoh immediately and taken the Israelites out of captivity. But he hardened Pharaoh's heart, and everyone paid a price for that. The curses that came – the locusts, the darkness, the dead livestock – you know, this affected everyone. Everyone paid a price for it. And through all of that, God was making sure that everyone understood that He, and He alone, delivered the Israelites from the hand of Pharaoh.</w:t>
      </w:r>
    </w:p>
    <w:p w14:paraId="3A6FBBF7" w14:textId="77777777" w:rsidR="0085125A" w:rsidRPr="003E6ACD" w:rsidRDefault="00000000">
      <w:pPr>
        <w:shd w:val="clear" w:color="auto" w:fill="FFFFFF"/>
        <w:spacing w:after="0" w:line="240" w:lineRule="auto"/>
        <w:rPr>
          <w:rFonts w:ascii="Times New Roman" w:eastAsia="Times New Roman" w:hAnsi="Times New Roman" w:cs="Times New Roman"/>
          <w:color w:val="000000"/>
          <w:sz w:val="24"/>
          <w:szCs w:val="24"/>
        </w:rPr>
      </w:pPr>
      <w:r w:rsidRPr="003E6ACD">
        <w:rPr>
          <w:rFonts w:ascii="Times New Roman" w:eastAsia="Times New Roman" w:hAnsi="Times New Roman" w:cs="Times New Roman"/>
          <w:color w:val="000000"/>
          <w:sz w:val="24"/>
          <w:szCs w:val="24"/>
        </w:rPr>
        <w:t>She then gave the people of Iran hope for their future:</w:t>
      </w:r>
    </w:p>
    <w:p w14:paraId="3A6FBBF8" w14:textId="77777777" w:rsidR="0085125A" w:rsidRPr="003E6ACD"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3E6ACD">
        <w:rPr>
          <w:rFonts w:ascii="Times New Roman" w:eastAsia="Times New Roman" w:hAnsi="Times New Roman" w:cs="Times New Roman"/>
          <w:i/>
          <w:iCs/>
          <w:color w:val="000000"/>
          <w:sz w:val="24"/>
          <w:szCs w:val="24"/>
        </w:rPr>
        <w:t>So I look at all these events, and I think God is getting ready to liberate Iran. He wants to use Iran for good. He wants to bring stability, but He will not allow anyone, whether it's the Iranian leaders or American or Israeli leaders, any of them there, none of them are going to get the glory. God is going to stand up and say, I did it even when it looked completely impossible; I delivered. So that's where I see this going.</w:t>
      </w:r>
    </w:p>
    <w:p w14:paraId="3A6FBBF9" w14:textId="77777777" w:rsidR="0085125A" w:rsidRPr="003E6ACD"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3E6ACD">
        <w:rPr>
          <w:rFonts w:ascii="Times New Roman" w:eastAsia="Times New Roman" w:hAnsi="Times New Roman" w:cs="Times New Roman"/>
          <w:i/>
          <w:iCs/>
          <w:color w:val="000000"/>
          <w:sz w:val="24"/>
          <w:szCs w:val="24"/>
        </w:rPr>
        <w:t>CM</w:t>
      </w:r>
      <w:proofErr w:type="gramStart"/>
      <w:r w:rsidRPr="003E6ACD">
        <w:rPr>
          <w:rFonts w:ascii="Times New Roman" w:eastAsia="Times New Roman" w:hAnsi="Times New Roman" w:cs="Times New Roman"/>
          <w:i/>
          <w:iCs/>
          <w:color w:val="000000"/>
          <w:sz w:val="24"/>
          <w:szCs w:val="24"/>
        </w:rPr>
        <w:t>:  Amen</w:t>
      </w:r>
      <w:proofErr w:type="gramEnd"/>
      <w:r w:rsidRPr="003E6ACD">
        <w:rPr>
          <w:rFonts w:ascii="Times New Roman" w:eastAsia="Times New Roman" w:hAnsi="Times New Roman" w:cs="Times New Roman"/>
          <w:i/>
          <w:iCs/>
          <w:color w:val="000000"/>
          <w:sz w:val="24"/>
          <w:szCs w:val="24"/>
        </w:rPr>
        <w:t xml:space="preserve">. Great insight, Lana, so good. Transform Iran. Thank you so much. </w:t>
      </w:r>
    </w:p>
    <w:p w14:paraId="3A6FBBFA" w14:textId="77777777" w:rsidR="0085125A" w:rsidRPr="003E6ACD"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3E6ACD">
        <w:rPr>
          <w:rFonts w:ascii="Times New Roman" w:eastAsia="Times New Roman" w:hAnsi="Times New Roman" w:cs="Times New Roman"/>
          <w:i/>
          <w:iCs/>
          <w:color w:val="000000"/>
          <w:sz w:val="24"/>
          <w:szCs w:val="24"/>
        </w:rPr>
        <w:t>LS</w:t>
      </w:r>
      <w:proofErr w:type="gramStart"/>
      <w:r w:rsidRPr="003E6ACD">
        <w:rPr>
          <w:rFonts w:ascii="Times New Roman" w:eastAsia="Times New Roman" w:hAnsi="Times New Roman" w:cs="Times New Roman"/>
          <w:i/>
          <w:iCs/>
          <w:color w:val="000000"/>
          <w:sz w:val="24"/>
          <w:szCs w:val="24"/>
        </w:rPr>
        <w:t>:  Thank</w:t>
      </w:r>
      <w:proofErr w:type="gramEnd"/>
      <w:r w:rsidRPr="003E6ACD">
        <w:rPr>
          <w:rFonts w:ascii="Times New Roman" w:eastAsia="Times New Roman" w:hAnsi="Times New Roman" w:cs="Times New Roman"/>
          <w:i/>
          <w:iCs/>
          <w:color w:val="000000"/>
          <w:sz w:val="24"/>
          <w:szCs w:val="24"/>
        </w:rPr>
        <w:t xml:space="preserve"> you.</w:t>
      </w:r>
    </w:p>
    <w:p w14:paraId="3C944EBC" w14:textId="57B3144D" w:rsidR="00B5274B" w:rsidRPr="003E6ACD" w:rsidRDefault="00000000">
      <w:pPr>
        <w:shd w:val="clear" w:color="auto" w:fill="FFFFFF"/>
        <w:spacing w:after="0" w:line="240" w:lineRule="auto"/>
        <w:rPr>
          <w:rFonts w:ascii="Times New Roman" w:eastAsia="Times New Roman" w:hAnsi="Times New Roman" w:cs="Times New Roman"/>
          <w:color w:val="000000"/>
          <w:sz w:val="24"/>
          <w:szCs w:val="24"/>
        </w:rPr>
      </w:pPr>
      <w:r w:rsidRPr="003E6ACD">
        <w:rPr>
          <w:rFonts w:ascii="Times New Roman" w:eastAsia="Times New Roman" w:hAnsi="Times New Roman" w:cs="Times New Roman"/>
          <w:color w:val="000000"/>
          <w:sz w:val="24"/>
          <w:szCs w:val="24"/>
        </w:rPr>
        <w:t>And that is my prayer as well and I trust it is yours as well.</w:t>
      </w:r>
    </w:p>
    <w:sectPr w:rsidR="00B5274B" w:rsidRPr="003E6ACD">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B655C" w14:textId="77777777" w:rsidR="00DF174B" w:rsidRDefault="00DF174B">
      <w:pPr>
        <w:spacing w:after="0" w:line="240" w:lineRule="auto"/>
      </w:pPr>
      <w:r>
        <w:separator/>
      </w:r>
    </w:p>
  </w:endnote>
  <w:endnote w:type="continuationSeparator" w:id="0">
    <w:p w14:paraId="337C9B28" w14:textId="77777777" w:rsidR="00DF174B" w:rsidRDefault="00DF1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C59C2A7-2BBE-4C9E-8489-C6C46C0712DD}"/>
    <w:embedBold r:id="rId2" w:fontKey="{AFA1A4BA-D53F-44E6-9063-4B178E4501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3F754704-4351-4F61-A737-B848C70EAF4E}"/>
  </w:font>
  <w:font w:name="Cambria">
    <w:panose1 w:val="02040503050406030204"/>
    <w:charset w:val="00"/>
    <w:family w:val="roman"/>
    <w:pitch w:val="variable"/>
    <w:sig w:usb0="E00006FF" w:usb1="420024FF" w:usb2="02000000" w:usb3="00000000" w:csb0="0000019F" w:csb1="00000000"/>
    <w:embedRegular r:id="rId4" w:fontKey="{2F5BE6FF-3C37-4456-9947-FFF4520B72A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FBBFC" w14:textId="258CFB3A" w:rsidR="0085125A"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5274B">
      <w:rPr>
        <w:noProof/>
        <w:color w:val="000000"/>
      </w:rPr>
      <w:t>1</w:t>
    </w:r>
    <w:r>
      <w:rPr>
        <w:color w:val="000000"/>
      </w:rPr>
      <w:fldChar w:fldCharType="end"/>
    </w:r>
  </w:p>
  <w:p w14:paraId="3A6FBBFD" w14:textId="77777777" w:rsidR="0085125A" w:rsidRDefault="0085125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1B9FE" w14:textId="77777777" w:rsidR="00DF174B" w:rsidRDefault="00DF174B">
      <w:pPr>
        <w:spacing w:after="0" w:line="240" w:lineRule="auto"/>
      </w:pPr>
      <w:r>
        <w:separator/>
      </w:r>
    </w:p>
  </w:footnote>
  <w:footnote w:type="continuationSeparator" w:id="0">
    <w:p w14:paraId="7DD7D4E4" w14:textId="77777777" w:rsidR="00DF174B" w:rsidRDefault="00DF174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25A"/>
    <w:rsid w:val="0002410D"/>
    <w:rsid w:val="00143279"/>
    <w:rsid w:val="003E6ACD"/>
    <w:rsid w:val="00575E23"/>
    <w:rsid w:val="0085125A"/>
    <w:rsid w:val="00B5274B"/>
    <w:rsid w:val="00DF1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FBBD8"/>
  <w15:docId w15:val="{BE4F4A29-D34E-4C48-B76D-B4563758F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bn.com/news/israel/former-iranian-lana-silk-despite-regimes-victory-claims-god-getting-ready-liberate-ira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3</Pages>
  <Words>1206</Words>
  <Characters>6875</Characters>
  <Application>Microsoft Office Word</Application>
  <DocSecurity>0</DocSecurity>
  <Lines>57</Lines>
  <Paragraphs>16</Paragraphs>
  <ScaleCrop>false</ScaleCrop>
  <Company/>
  <LinksUpToDate>false</LinksUpToDate>
  <CharactersWithSpaces>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2026-06-19T20:58:00Z</dcterms:created>
  <dcterms:modified xsi:type="dcterms:W3CDTF">2026-06-20T10:47:00Z</dcterms:modified>
</cp:coreProperties>
</file>