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10D4" w14:textId="185D7F36" w:rsidR="008E1766" w:rsidRDefault="00C646F9">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r>
        <w:t xml:space="preserve"> </w:t>
      </w:r>
    </w:p>
    <w:p w14:paraId="102110D5" w14:textId="39004F7B" w:rsidR="008E1766" w:rsidRDefault="00C646F9">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w:t>
      </w:r>
      <w:r w:rsidR="000D6F8A">
        <w:rPr>
          <w:rFonts w:ascii="Times New Roman" w:eastAsia="Times New Roman" w:hAnsi="Times New Roman" w:cs="Times New Roman"/>
          <w:b/>
          <w:bCs/>
          <w:sz w:val="28"/>
          <w:szCs w:val="28"/>
        </w:rPr>
        <w:t>70</w:t>
      </w:r>
    </w:p>
    <w:p w14:paraId="102110D7" w14:textId="2D3E42BD" w:rsidR="008E1766" w:rsidRDefault="003A6093">
      <w:pPr>
        <w:spacing w:after="0"/>
        <w:jc w:val="center"/>
        <w:rPr>
          <w:rFonts w:ascii="Times New Roman" w:eastAsia="Times New Roman" w:hAnsi="Times New Roman" w:cs="Times New Roman"/>
          <w:b/>
          <w:bCs/>
          <w:color w:val="000000"/>
          <w:sz w:val="24"/>
          <w:szCs w:val="24"/>
        </w:rPr>
      </w:pPr>
      <w:r w:rsidRPr="003A6093">
        <w:rPr>
          <w:rFonts w:ascii="Times New Roman" w:eastAsia="Times New Roman" w:hAnsi="Times New Roman" w:cs="Times New Roman"/>
          <w:b/>
          <w:bCs/>
          <w:sz w:val="32"/>
          <w:szCs w:val="32"/>
          <w:lang w:val="en-US"/>
        </w:rPr>
        <w:t>The War Within: Sharia, Subversion, and the Battle for America</w:t>
      </w:r>
    </w:p>
    <w:p w14:paraId="102110D8" w14:textId="0D538A22" w:rsidR="008E1766" w:rsidRPr="00AB207A" w:rsidRDefault="000F1DB3">
      <w:pPr>
        <w:shd w:val="clear" w:color="auto" w:fill="FFFFFF"/>
        <w:spacing w:after="0" w:line="240" w:lineRule="auto"/>
        <w:rPr>
          <w:rFonts w:ascii="Times New Roman" w:eastAsia="Times New Roman" w:hAnsi="Times New Roman" w:cs="Times New Roman"/>
          <w:b/>
          <w:bCs/>
          <w:color w:val="000000"/>
          <w:sz w:val="24"/>
          <w:szCs w:val="24"/>
        </w:rPr>
      </w:pPr>
      <w:r w:rsidRPr="00AB207A">
        <w:rPr>
          <w:rFonts w:ascii="Times New Roman" w:eastAsia="Times New Roman" w:hAnsi="Times New Roman" w:cs="Times New Roman"/>
          <w:b/>
          <w:bCs/>
          <w:color w:val="000000"/>
          <w:sz w:val="24"/>
          <w:szCs w:val="24"/>
        </w:rPr>
        <w:t>Not Just Israel</w:t>
      </w:r>
    </w:p>
    <w:p w14:paraId="2FC87DF9" w14:textId="31305474" w:rsidR="000F1DB3" w:rsidRPr="00AB207A" w:rsidRDefault="000F1DB3">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 xml:space="preserve">We trend to </w:t>
      </w:r>
      <w:r w:rsidR="000226DE" w:rsidRPr="00AB207A">
        <w:rPr>
          <w:rFonts w:ascii="Times New Roman" w:eastAsia="Times New Roman" w:hAnsi="Times New Roman" w:cs="Times New Roman"/>
          <w:color w:val="000000"/>
          <w:sz w:val="24"/>
          <w:szCs w:val="24"/>
        </w:rPr>
        <w:t>only look at the fighting in the Middle East when we talk about the danger to the US</w:t>
      </w:r>
      <w:r w:rsidR="000667FC" w:rsidRPr="00AB207A">
        <w:rPr>
          <w:rFonts w:ascii="Times New Roman" w:eastAsia="Times New Roman" w:hAnsi="Times New Roman" w:cs="Times New Roman"/>
          <w:color w:val="000000"/>
          <w:sz w:val="24"/>
          <w:szCs w:val="24"/>
        </w:rPr>
        <w:t xml:space="preserve">, but according to an </w:t>
      </w:r>
      <w:hyperlink r:id="rId6" w:history="1">
        <w:r w:rsidR="000667FC" w:rsidRPr="00AB207A">
          <w:rPr>
            <w:rStyle w:val="Hyperlink"/>
            <w:rFonts w:ascii="Times New Roman" w:eastAsia="Times New Roman" w:hAnsi="Times New Roman" w:cs="Times New Roman"/>
            <w:sz w:val="24"/>
            <w:szCs w:val="24"/>
          </w:rPr>
          <w:t>article</w:t>
        </w:r>
      </w:hyperlink>
      <w:r w:rsidR="000667FC" w:rsidRPr="00AB207A">
        <w:rPr>
          <w:rFonts w:ascii="Times New Roman" w:eastAsia="Times New Roman" w:hAnsi="Times New Roman" w:cs="Times New Roman"/>
          <w:color w:val="000000"/>
          <w:sz w:val="24"/>
          <w:szCs w:val="24"/>
        </w:rPr>
        <w:t xml:space="preserve"> from the </w:t>
      </w:r>
      <w:r w:rsidR="000667FC" w:rsidRPr="00AB207A">
        <w:rPr>
          <w:rFonts w:ascii="Times New Roman" w:eastAsia="Times New Roman" w:hAnsi="Times New Roman" w:cs="Times New Roman"/>
          <w:i/>
          <w:iCs/>
          <w:color w:val="000000"/>
          <w:sz w:val="24"/>
          <w:szCs w:val="24"/>
        </w:rPr>
        <w:t>Gatestone Institute</w:t>
      </w:r>
      <w:r w:rsidR="000667FC" w:rsidRPr="00AB207A">
        <w:rPr>
          <w:rFonts w:ascii="Times New Roman" w:eastAsia="Times New Roman" w:hAnsi="Times New Roman" w:cs="Times New Roman"/>
          <w:color w:val="000000"/>
          <w:sz w:val="24"/>
          <w:szCs w:val="24"/>
        </w:rPr>
        <w:t xml:space="preserve"> we need to look inward </w:t>
      </w:r>
      <w:r w:rsidR="00AA3299" w:rsidRPr="00AB207A">
        <w:rPr>
          <w:rFonts w:ascii="Times New Roman" w:eastAsia="Times New Roman" w:hAnsi="Times New Roman" w:cs="Times New Roman"/>
          <w:color w:val="000000"/>
          <w:sz w:val="24"/>
          <w:szCs w:val="24"/>
        </w:rPr>
        <w:t>as well:</w:t>
      </w:r>
    </w:p>
    <w:p w14:paraId="5F7E7182"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In March, US Director of National Intelligence Tulsi Gabbard warned that "the spread of Islamist ideology, in some cases led by individuals and organizations associated with the Muslim Brotherhood" poses a threat as it seeks to establish "an Islamist caliphate which governs based on Sharia." Gabbard went on to say that "there are increasing examples of this in various European countries."</w:t>
      </w:r>
    </w:p>
    <w:p w14:paraId="10D565F7" w14:textId="74067712" w:rsidR="00B96C4F" w:rsidRPr="00AB207A" w:rsidRDefault="007910F9"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 xml:space="preserve">However, </w:t>
      </w:r>
      <w:r w:rsidR="002D6C5C" w:rsidRPr="00AB207A">
        <w:rPr>
          <w:rFonts w:ascii="Times New Roman" w:eastAsia="Times New Roman" w:hAnsi="Times New Roman" w:cs="Times New Roman"/>
          <w:color w:val="000000"/>
          <w:sz w:val="24"/>
          <w:szCs w:val="24"/>
        </w:rPr>
        <w:t>the Muslim Brotherhood isn’t content to set up shop in Europe:</w:t>
      </w:r>
    </w:p>
    <w:p w14:paraId="7CC19B88" w14:textId="503E8725"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Not quite. The Muslim Brotherhood is actually hard at work establishing an Islamic state based on sharia law in the United States. They have, in fact, been at it for decades. The 1991 Muslim Brotherhood "Explanatory Memorandum on the General Strategic Goal for the Group in North America," provides a detailed blueprint of how to destroy the US and Canada. According to the memorandum:</w:t>
      </w:r>
    </w:p>
    <w:p w14:paraId="2A78B87A"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Ikhwan [Muslim Brothers] must understand that their work in America is a kind of grand Jihad in eliminating and destroying the Western civilization from within and 'sabotaging' its miserable house by their hands and the hands of the believers so that it is eliminated and God's religion is made victorious over all other religions... It is a Muslim's destiny to perform Jihad and work wherever he is and wherever he lands until the final hour comes."</w:t>
      </w:r>
    </w:p>
    <w:p w14:paraId="7449F4C3" w14:textId="72227DE4" w:rsidR="00B96C4F" w:rsidRPr="00AB207A" w:rsidRDefault="00280D05"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And they’re willing to play the long game with the US:</w:t>
      </w:r>
    </w:p>
    <w:p w14:paraId="543FD1E0"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Even more forthrightly, the Muslim Brotherhood blueprint is part of a 100-year plan to take over the world as a whole. A document titled "The Muslim Brotherhood Project: Towards A Worldwide Strategy for Islamic Policy" (known as "The Project") was discovered during a 2001 police raid by Swiss authorities on the home of the late Youssef Nada, who was a prominent Brotherhood operative in Switzerland.</w:t>
      </w:r>
    </w:p>
    <w:p w14:paraId="2F637417" w14:textId="1A8A7471" w:rsidR="00B96C4F" w:rsidRPr="00AB207A" w:rsidRDefault="00904ABC"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One report spells things out for</w:t>
      </w:r>
      <w:r w:rsidR="00F834B0" w:rsidRPr="00AB207A">
        <w:rPr>
          <w:rFonts w:ascii="Times New Roman" w:eastAsia="Times New Roman" w:hAnsi="Times New Roman" w:cs="Times New Roman"/>
          <w:color w:val="000000"/>
          <w:sz w:val="24"/>
          <w:szCs w:val="24"/>
        </w:rPr>
        <w:t xml:space="preserve"> us:</w:t>
      </w:r>
    </w:p>
    <w:p w14:paraId="05504A63" w14:textId="31A7A372"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Institute for the Study of Global Antisemitism and Policy (ISGAP) wrote in its recent report, "The Muslim Brotherhood's Strategic Entryism into the United States: A Systemic Analysis":</w:t>
      </w:r>
    </w:p>
    <w:p w14:paraId="7442781A"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"Rather than relying on rapid mobilization or revolutionary confrontation, the Brotherhood envisions societal transformation as the cumulative result of incremental influence across education, media, law, civil society, and political structures.... The 100-year horizon embedded in 'The Project' underscores the Brotherhood's belief that durable transformation occurs not through disruption but through the patient, deliberate reconfiguration of society from within."</w:t>
      </w:r>
    </w:p>
    <w:p w14:paraId="350669DE" w14:textId="16D2D73C" w:rsidR="00B96C4F" w:rsidRPr="00AB207A" w:rsidRDefault="00513033" w:rsidP="00B96C4F">
      <w:pPr>
        <w:shd w:val="clear" w:color="auto" w:fill="FFFFFF"/>
        <w:spacing w:after="0" w:line="240" w:lineRule="auto"/>
        <w:rPr>
          <w:rFonts w:ascii="Times New Roman" w:eastAsia="Times New Roman" w:hAnsi="Times New Roman" w:cs="Times New Roman"/>
          <w:b/>
          <w:bCs/>
          <w:color w:val="000000"/>
          <w:sz w:val="24"/>
          <w:szCs w:val="24"/>
        </w:rPr>
      </w:pPr>
      <w:r w:rsidRPr="00AB207A">
        <w:rPr>
          <w:rFonts w:ascii="Times New Roman" w:eastAsia="Times New Roman" w:hAnsi="Times New Roman" w:cs="Times New Roman"/>
          <w:b/>
          <w:bCs/>
          <w:color w:val="000000"/>
          <w:sz w:val="24"/>
          <w:szCs w:val="24"/>
        </w:rPr>
        <w:t>It Is In Their Religion</w:t>
      </w:r>
    </w:p>
    <w:p w14:paraId="2A8C882F" w14:textId="3A335DAB" w:rsidR="00513033" w:rsidRPr="00AB207A" w:rsidRDefault="00EE1276"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This Islamic movement isn’t out of the blue:</w:t>
      </w:r>
    </w:p>
    <w:p w14:paraId="52183D31" w14:textId="3197E081"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John Guandolo, a former FBI agent who educates lawmakers and the public about the Brotherhood's operations in the US, put it even more bluntly in a recent interview:</w:t>
      </w:r>
    </w:p>
    <w:p w14:paraId="4C5CE402" w14:textId="52488932"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"What the Islamic movement is doing... is they are waging war, total war. Again, not primarily violent, but total war: Counter-intelligence, espionage, subversion, economic warfare... in order to overthrow the government and replace it with an Islamic state under Sharia. Not only is that what they teach their children. It's what Islamic law requires."</w:t>
      </w:r>
    </w:p>
    <w:p w14:paraId="0786AF04" w14:textId="627E0BE8" w:rsidR="00EE1276" w:rsidRPr="00AB207A" w:rsidRDefault="00EE1276"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We only need to look to Texas for examples:</w:t>
      </w:r>
    </w:p>
    <w:p w14:paraId="09CA4797" w14:textId="3E3A2DBD"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lastRenderedPageBreak/>
        <w:t>Texas is a particularly blistering example of the extent to which the Muslim Brotherhood has been successful in pushing civilizational jihad, according to John Guandolo.</w:t>
      </w:r>
    </w:p>
    <w:p w14:paraId="3029227B"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"Texas is already in a 'pre‑kinetic' phase of jihad, with an expanding network of mosques, Islamic schools, and Muslim Brotherhood‑linked organizations... working to subvert American law and replace it with Sharia."</w:t>
      </w:r>
    </w:p>
    <w:p w14:paraId="410968C7" w14:textId="62B8FE06"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founder of the Muslim Brotherhood, Hassan al-Banna, stipulated:</w:t>
      </w:r>
    </w:p>
    <w:p w14:paraId="21056B98"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"Make every effort for the establishment of educational, social, economic and scientific institutions and the establishment of mosques, schools, clinics, shelters, clubs..."</w:t>
      </w:r>
    </w:p>
    <w:p w14:paraId="67FD5CC4" w14:textId="69140946" w:rsidR="00B96C4F" w:rsidRPr="00AB207A" w:rsidRDefault="00CB7FF6"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Those in charge of the Lonestar state aren’t passive in their response, though:</w:t>
      </w:r>
    </w:p>
    <w:p w14:paraId="160D5927" w14:textId="68FABA73"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In Texas, the jihad to transform the US and Western civilization prompted the state's Governor Greg Abbott, last November, to designate the Muslim Brotherhood and the Council on American-Islamic Relations (CAIR) as foreign terrorist organizations and transnational criminal organizations.</w:t>
      </w:r>
    </w:p>
    <w:p w14:paraId="444964E3" w14:textId="3B37A8C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Muslim Brotherhood and CAIR have long made their goals clear: to forcibly impose Sharia law and establish Islam's 'mastership of the world,'" Abbott said.</w:t>
      </w:r>
    </w:p>
    <w:p w14:paraId="4EB041BD"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actions taken by the Muslim Brotherhood and CAIR to support terrorism across the globe and subvert our laws through violence, intimidation, and harassment are unacceptable... These radical extremists are not welcome in our state and are now prohibited from acquiring any real property interest in Texas."</w:t>
      </w:r>
    </w:p>
    <w:p w14:paraId="5AD6D15E" w14:textId="5D853ECE" w:rsidR="00B96C4F" w:rsidRPr="00AB207A" w:rsidRDefault="00E831FA"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 xml:space="preserve">Rather than taking a wait and see approach the Brotherhood is </w:t>
      </w:r>
      <w:r w:rsidR="00BA782A" w:rsidRPr="00AB207A">
        <w:rPr>
          <w:rFonts w:ascii="Times New Roman" w:eastAsia="Times New Roman" w:hAnsi="Times New Roman" w:cs="Times New Roman"/>
          <w:color w:val="000000"/>
          <w:sz w:val="24"/>
          <w:szCs w:val="24"/>
        </w:rPr>
        <w:t>moving forward rapidly:</w:t>
      </w:r>
    </w:p>
    <w:p w14:paraId="5898108A" w14:textId="3FAE30A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Proponents of the Muslim Brotherhood in Texas are aggressively trying to acquire real estate to establish Islamic enclaves such as EPIC city, recently rebranded as "The Meadow". The Meadow is to be an exclusively Muslim residential enclave, encompassing more than 1,000 homes, a new mosque, Muslim schools, sports facilities and Muslim communal institutions. So far, Texas has been successful in putting a halt to the project, however numerous lawsuits are forging ahead to push the project through.</w:t>
      </w:r>
      <w:r w:rsidR="00BA782A" w:rsidRPr="00AB207A">
        <w:rPr>
          <w:rFonts w:ascii="Times New Roman" w:eastAsia="Times New Roman" w:hAnsi="Times New Roman" w:cs="Times New Roman"/>
          <w:i/>
          <w:iCs/>
          <w:color w:val="000000"/>
          <w:sz w:val="24"/>
          <w:szCs w:val="24"/>
        </w:rPr>
        <w:t xml:space="preserve"> </w:t>
      </w:r>
      <w:r w:rsidRPr="00AB207A">
        <w:rPr>
          <w:rFonts w:ascii="Times New Roman" w:eastAsia="Times New Roman" w:hAnsi="Times New Roman" w:cs="Times New Roman"/>
          <w:i/>
          <w:iCs/>
          <w:color w:val="000000"/>
          <w:sz w:val="24"/>
          <w:szCs w:val="24"/>
        </w:rPr>
        <w:t>The Texas branch of CAIR follows the Brotherhood playbook of deflecting scrutiny by claiming opposition to the project constitutes an "Islamophobic witch hunt."</w:t>
      </w:r>
    </w:p>
    <w:p w14:paraId="5CBF65AF" w14:textId="4A9BE25F" w:rsidR="00B96C4F" w:rsidRPr="00AB207A" w:rsidRDefault="00D8464F" w:rsidP="00B96C4F">
      <w:pPr>
        <w:shd w:val="clear" w:color="auto" w:fill="FFFFFF"/>
        <w:spacing w:after="0" w:line="240" w:lineRule="auto"/>
        <w:rPr>
          <w:rFonts w:ascii="Times New Roman" w:eastAsia="Times New Roman" w:hAnsi="Times New Roman" w:cs="Times New Roman"/>
          <w:b/>
          <w:bCs/>
          <w:color w:val="000000"/>
          <w:sz w:val="24"/>
          <w:szCs w:val="24"/>
        </w:rPr>
      </w:pPr>
      <w:r w:rsidRPr="00AB207A">
        <w:rPr>
          <w:rFonts w:ascii="Times New Roman" w:eastAsia="Times New Roman" w:hAnsi="Times New Roman" w:cs="Times New Roman"/>
          <w:b/>
          <w:bCs/>
          <w:color w:val="000000"/>
          <w:sz w:val="24"/>
          <w:szCs w:val="24"/>
        </w:rPr>
        <w:t>The Head Of The Snake</w:t>
      </w:r>
    </w:p>
    <w:p w14:paraId="4156FFA9" w14:textId="2F65651F" w:rsidR="00D8464F" w:rsidRPr="00AB207A" w:rsidRDefault="00D8464F"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 xml:space="preserve">The </w:t>
      </w:r>
      <w:r w:rsidR="006D365D" w:rsidRPr="00AB207A">
        <w:rPr>
          <w:rFonts w:ascii="Times New Roman" w:eastAsia="Times New Roman" w:hAnsi="Times New Roman" w:cs="Times New Roman"/>
          <w:color w:val="000000"/>
          <w:sz w:val="24"/>
          <w:szCs w:val="24"/>
        </w:rPr>
        <w:t>leader of the project in Texas is not a newcomer to the US:</w:t>
      </w:r>
    </w:p>
    <w:p w14:paraId="658A4482" w14:textId="35842224"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 man behind the EPIC/Meadow project in Texas is Islamic scholar Yasir Qadhi, who is Chairman of the Fiqh Council of North America, which is named in the Brotherhood's "Explanatory Memorandum" as one of the organizations involved in the "civilizational jihad"/grand jihad strategy in North America. In short, Qadhi is about as Muslim Brotherhood as it gets.</w:t>
      </w:r>
      <w:r w:rsidR="006D365D" w:rsidRPr="00AB207A">
        <w:rPr>
          <w:rFonts w:ascii="Times New Roman" w:eastAsia="Times New Roman" w:hAnsi="Times New Roman" w:cs="Times New Roman"/>
          <w:i/>
          <w:iCs/>
          <w:color w:val="000000"/>
          <w:sz w:val="24"/>
          <w:szCs w:val="24"/>
        </w:rPr>
        <w:t xml:space="preserve"> </w:t>
      </w:r>
      <w:r w:rsidRPr="00AB207A">
        <w:rPr>
          <w:rFonts w:ascii="Times New Roman" w:eastAsia="Times New Roman" w:hAnsi="Times New Roman" w:cs="Times New Roman"/>
          <w:i/>
          <w:iCs/>
          <w:color w:val="000000"/>
          <w:sz w:val="24"/>
          <w:szCs w:val="24"/>
        </w:rPr>
        <w:t>Qadhi, according to John Guandolo, prior to targeting Texas, was a Muslim Brotherhood operative in Tennessee:</w:t>
      </w:r>
    </w:p>
    <w:p w14:paraId="04731668"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"I knew him from being in the FBI because he's a senior Muslim Brotherhood leader, now one of the most prominent in North America, but was clearly an up and comer... back in 2004 or 2005.... Then he became the scholar, Islamic scholar at the Memphis Islamic Center in Tennessee. And... the Muslim Brotherhood made Tennessee their primary target because from their perspective they viewed Tennessee as the buckle of the Bible belt."</w:t>
      </w:r>
    </w:p>
    <w:p w14:paraId="4E2F4BD4" w14:textId="6651EEE3" w:rsidR="00B96C4F" w:rsidRPr="00AB207A" w:rsidRDefault="00B92EF8" w:rsidP="00B96C4F">
      <w:pPr>
        <w:shd w:val="clear" w:color="auto" w:fill="FFFFFF"/>
        <w:spacing w:after="0" w:line="240" w:lineRule="auto"/>
        <w:rPr>
          <w:rFonts w:ascii="Times New Roman" w:eastAsia="Times New Roman" w:hAnsi="Times New Roman" w:cs="Times New Roman"/>
          <w:color w:val="000000"/>
          <w:sz w:val="24"/>
          <w:szCs w:val="24"/>
        </w:rPr>
      </w:pPr>
      <w:proofErr w:type="spellStart"/>
      <w:r w:rsidRPr="00AB207A">
        <w:rPr>
          <w:rFonts w:ascii="Times New Roman" w:eastAsia="Times New Roman" w:hAnsi="Times New Roman" w:cs="Times New Roman"/>
          <w:color w:val="000000"/>
          <w:sz w:val="24"/>
          <w:szCs w:val="24"/>
        </w:rPr>
        <w:t>Guandolo</w:t>
      </w:r>
      <w:proofErr w:type="spellEnd"/>
      <w:r w:rsidRPr="00AB207A">
        <w:rPr>
          <w:rFonts w:ascii="Times New Roman" w:eastAsia="Times New Roman" w:hAnsi="Times New Roman" w:cs="Times New Roman"/>
          <w:color w:val="000000"/>
          <w:sz w:val="24"/>
          <w:szCs w:val="24"/>
        </w:rPr>
        <w:t xml:space="preserve"> </w:t>
      </w:r>
      <w:r w:rsidR="006548B5" w:rsidRPr="00AB207A">
        <w:rPr>
          <w:rFonts w:ascii="Times New Roman" w:eastAsia="Times New Roman" w:hAnsi="Times New Roman" w:cs="Times New Roman"/>
          <w:color w:val="000000"/>
          <w:sz w:val="24"/>
          <w:szCs w:val="24"/>
        </w:rPr>
        <w:t>is not letting the grass grow under his feet in acting in Texas, either:</w:t>
      </w:r>
    </w:p>
    <w:p w14:paraId="5B947506" w14:textId="68FF239B"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 xml:space="preserve">When Qadhi moved in 2019 to Texas, </w:t>
      </w:r>
      <w:proofErr w:type="spellStart"/>
      <w:r w:rsidRPr="00AB207A">
        <w:rPr>
          <w:rFonts w:ascii="Times New Roman" w:eastAsia="Times New Roman" w:hAnsi="Times New Roman" w:cs="Times New Roman"/>
          <w:i/>
          <w:iCs/>
          <w:color w:val="000000"/>
          <w:sz w:val="24"/>
          <w:szCs w:val="24"/>
        </w:rPr>
        <w:t>Guandolo</w:t>
      </w:r>
      <w:proofErr w:type="spellEnd"/>
      <w:r w:rsidRPr="00AB207A">
        <w:rPr>
          <w:rFonts w:ascii="Times New Roman" w:eastAsia="Times New Roman" w:hAnsi="Times New Roman" w:cs="Times New Roman"/>
          <w:i/>
          <w:iCs/>
          <w:color w:val="000000"/>
          <w:sz w:val="24"/>
          <w:szCs w:val="24"/>
        </w:rPr>
        <w:t xml:space="preserve"> noted</w:t>
      </w:r>
      <w:r w:rsidR="006548B5" w:rsidRPr="00AB207A">
        <w:rPr>
          <w:rFonts w:ascii="Times New Roman" w:eastAsia="Times New Roman" w:hAnsi="Times New Roman" w:cs="Times New Roman"/>
          <w:i/>
          <w:iCs/>
          <w:color w:val="000000"/>
          <w:sz w:val="24"/>
          <w:szCs w:val="24"/>
        </w:rPr>
        <w:t>:</w:t>
      </w:r>
    </w:p>
    <w:p w14:paraId="695A4C41"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 xml:space="preserve">"They started ramping up their activities here... you have just in Dallas alone over 350 halal restaurants. We have now as of last week 314 mosques across Texas... on every major college campus in Texas, you've got the Muslim Brotherhood's Muslim Student Association.... You've got </w:t>
      </w:r>
      <w:r w:rsidRPr="00AB207A">
        <w:rPr>
          <w:rFonts w:ascii="Times New Roman" w:eastAsia="Times New Roman" w:hAnsi="Times New Roman" w:cs="Times New Roman"/>
          <w:i/>
          <w:iCs/>
          <w:color w:val="000000"/>
          <w:sz w:val="24"/>
          <w:szCs w:val="24"/>
        </w:rPr>
        <w:lastRenderedPageBreak/>
        <w:t xml:space="preserve">Hamas doing business as CAIR in Texas... You have Hamas doing business as </w:t>
      </w:r>
      <w:proofErr w:type="spellStart"/>
      <w:r w:rsidRPr="00AB207A">
        <w:rPr>
          <w:rFonts w:ascii="Times New Roman" w:eastAsia="Times New Roman" w:hAnsi="Times New Roman" w:cs="Times New Roman"/>
          <w:i/>
          <w:iCs/>
          <w:color w:val="000000"/>
          <w:sz w:val="24"/>
          <w:szCs w:val="24"/>
        </w:rPr>
        <w:t>EMgage</w:t>
      </w:r>
      <w:proofErr w:type="spellEnd"/>
      <w:r w:rsidRPr="00AB207A">
        <w:rPr>
          <w:rFonts w:ascii="Times New Roman" w:eastAsia="Times New Roman" w:hAnsi="Times New Roman" w:cs="Times New Roman"/>
          <w:i/>
          <w:iCs/>
          <w:color w:val="000000"/>
          <w:sz w:val="24"/>
          <w:szCs w:val="24"/>
        </w:rPr>
        <w:t xml:space="preserve"> operating in Texas. You have Hamas doing business as Students for Justice in Palestine on college campuses... kind of under the umbrella of American Muslims for Palestine...You have... dozens of properties in Texas owned by the North American Islamic Trust [NAIT], which is not only a Muslim Brotherhood organization, but in the largest terrorism financing trial in American history, US vs Holyland Foundation trial, which was adjudicated in Dallas, Texas in 2008. NAIT was not only identified as a Muslim Brotherhood organization, but an organization that directly funds Hamas organizations and leaders. And it's operating all over Texas. You have the Islamic Society of North America, also identified in that trial as a Muslim Brotherhood organization directly funding Hamas, operating in Texas with subsidiaries...and the list goes on... numerous Islamic schools... and now you've got right here in Garland a massive Quranic academy... So it's just... everywhere. And Yaser Qhadi, who's running the Plano Islamic Center, is not only a senior Muslim Brotherhood jurist. He is the senior Muslim Brotherhood jurist. He's the chairman of the Fiqh Council of North America, which is the Muslim Brotherhood's legal entity that oversees the entire Islamic movement in North America to ensure that everything they're doing is compliant with Sharia."</w:t>
      </w:r>
    </w:p>
    <w:p w14:paraId="482C5B17" w14:textId="59768D4C" w:rsidR="00B96C4F" w:rsidRPr="00AB207A" w:rsidRDefault="0094106E" w:rsidP="00B96C4F">
      <w:pPr>
        <w:shd w:val="clear" w:color="auto" w:fill="FFFFFF"/>
        <w:spacing w:after="0" w:line="240" w:lineRule="auto"/>
        <w:rPr>
          <w:rFonts w:ascii="Times New Roman" w:eastAsia="Times New Roman" w:hAnsi="Times New Roman" w:cs="Times New Roman"/>
          <w:b/>
          <w:bCs/>
          <w:color w:val="000000"/>
          <w:sz w:val="24"/>
          <w:szCs w:val="24"/>
        </w:rPr>
      </w:pPr>
      <w:r w:rsidRPr="00AB207A">
        <w:rPr>
          <w:rFonts w:ascii="Times New Roman" w:eastAsia="Times New Roman" w:hAnsi="Times New Roman" w:cs="Times New Roman"/>
          <w:b/>
          <w:bCs/>
          <w:color w:val="000000"/>
          <w:sz w:val="24"/>
          <w:szCs w:val="24"/>
        </w:rPr>
        <w:t>He’s Not Alone</w:t>
      </w:r>
    </w:p>
    <w:p w14:paraId="0580B06D" w14:textId="73463DB7" w:rsidR="0094106E" w:rsidRPr="00AB207A" w:rsidRDefault="005307A3"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Qadhi is joined in the fight to take over the US</w:t>
      </w:r>
      <w:r w:rsidR="001F7EBB" w:rsidRPr="00AB207A">
        <w:rPr>
          <w:rFonts w:ascii="Times New Roman" w:eastAsia="Times New Roman" w:hAnsi="Times New Roman" w:cs="Times New Roman"/>
          <w:color w:val="000000"/>
          <w:sz w:val="24"/>
          <w:szCs w:val="24"/>
        </w:rPr>
        <w:t xml:space="preserve"> by a rich supporter:</w:t>
      </w:r>
    </w:p>
    <w:p w14:paraId="2992671D" w14:textId="5627034B"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Qadhi, of course, is not the only Brotherhood operative in Texas creating parallel Islamic societies. According to RAIR Foundation:</w:t>
      </w:r>
    </w:p>
    <w:p w14:paraId="708A9820" w14:textId="77777777"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 xml:space="preserve">"Longtime Muslim Brotherhood operative Main Al </w:t>
      </w:r>
      <w:proofErr w:type="spellStart"/>
      <w:r w:rsidRPr="00AB207A">
        <w:rPr>
          <w:rFonts w:ascii="Times New Roman" w:eastAsia="Times New Roman" w:hAnsi="Times New Roman" w:cs="Times New Roman"/>
          <w:i/>
          <w:iCs/>
          <w:color w:val="000000"/>
          <w:sz w:val="24"/>
          <w:szCs w:val="24"/>
        </w:rPr>
        <w:t>Qudah</w:t>
      </w:r>
      <w:proofErr w:type="spellEnd"/>
      <w:r w:rsidRPr="00AB207A">
        <w:rPr>
          <w:rFonts w:ascii="Times New Roman" w:eastAsia="Times New Roman" w:hAnsi="Times New Roman" w:cs="Times New Roman"/>
          <w:i/>
          <w:iCs/>
          <w:color w:val="000000"/>
          <w:sz w:val="24"/>
          <w:szCs w:val="24"/>
        </w:rPr>
        <w:t xml:space="preserve"> is building a $70–80 million, 30-acre fully autonomous Sharia-adherent Islamic enclave in rural Katy, Texas — a self-sustaining parallel society featuring a grand mosque, K-12 school, Islamic university, apartments, health clinic, sports fields, and its own strip mall, while openly using Texas taxpayer school voucher funds to raise the next generation of Muslims from cradle to grave with almost no contact with the non-Muslim world outside."</w:t>
      </w:r>
    </w:p>
    <w:p w14:paraId="0FFB069A" w14:textId="1EA0E28B" w:rsidR="00B96C4F" w:rsidRPr="00AB207A" w:rsidRDefault="00842C66"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They are targeting the youth for indoctrination:</w:t>
      </w:r>
    </w:p>
    <w:p w14:paraId="23176049" w14:textId="6D6CA100" w:rsidR="00B96C4F"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 xml:space="preserve">Meanwhile, Islamic associations are now visiting American schools, seeking to indoctrinate American kids with sharia law – an effort at proselytizing known as </w:t>
      </w:r>
      <w:proofErr w:type="spellStart"/>
      <w:r w:rsidRPr="00AB207A">
        <w:rPr>
          <w:rFonts w:ascii="Times New Roman" w:eastAsia="Times New Roman" w:hAnsi="Times New Roman" w:cs="Times New Roman"/>
          <w:i/>
          <w:iCs/>
          <w:color w:val="000000"/>
          <w:sz w:val="24"/>
          <w:szCs w:val="24"/>
        </w:rPr>
        <w:t>dawa</w:t>
      </w:r>
      <w:proofErr w:type="spellEnd"/>
      <w:r w:rsidRPr="00AB207A">
        <w:rPr>
          <w:rFonts w:ascii="Times New Roman" w:eastAsia="Times New Roman" w:hAnsi="Times New Roman" w:cs="Times New Roman"/>
          <w:i/>
          <w:iCs/>
          <w:color w:val="000000"/>
          <w:sz w:val="24"/>
          <w:szCs w:val="24"/>
        </w:rPr>
        <w:t>. At Wylie East High School in Texas, an Islamic group called "Why Islam, " without approval, set up a booth at the front of the school during school hours and began courting students. The "Why Islam" group is an official outreach project run by the Islamic Circle of North America (ICNA), widely regarded as a Muslim Brotherhood group.</w:t>
      </w:r>
    </w:p>
    <w:p w14:paraId="328B0AB5" w14:textId="59247392" w:rsidR="00333E8E" w:rsidRPr="00AB207A" w:rsidRDefault="00B54921"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One insider noted that the principal is fully in favor of this Islamic</w:t>
      </w:r>
      <w:r w:rsidR="00A95A64" w:rsidRPr="00AB207A">
        <w:rPr>
          <w:rFonts w:ascii="Times New Roman" w:eastAsia="Times New Roman" w:hAnsi="Times New Roman" w:cs="Times New Roman"/>
          <w:color w:val="000000"/>
          <w:sz w:val="24"/>
          <w:szCs w:val="24"/>
        </w:rPr>
        <w:t xml:space="preserve"> propaganda:</w:t>
      </w:r>
    </w:p>
    <w:p w14:paraId="62C38CC2" w14:textId="4BF17BD0" w:rsidR="00AA3299" w:rsidRPr="00AB207A" w:rsidRDefault="00B96C4F" w:rsidP="00B96C4F">
      <w:pPr>
        <w:shd w:val="clear" w:color="auto" w:fill="FFFFFF"/>
        <w:spacing w:after="0" w:line="240" w:lineRule="auto"/>
        <w:rPr>
          <w:rFonts w:ascii="Times New Roman" w:eastAsia="Times New Roman" w:hAnsi="Times New Roman" w:cs="Times New Roman"/>
          <w:i/>
          <w:iCs/>
          <w:color w:val="000000"/>
          <w:sz w:val="24"/>
          <w:szCs w:val="24"/>
        </w:rPr>
      </w:pPr>
      <w:r w:rsidRPr="00AB207A">
        <w:rPr>
          <w:rFonts w:ascii="Times New Roman" w:eastAsia="Times New Roman" w:hAnsi="Times New Roman" w:cs="Times New Roman"/>
          <w:i/>
          <w:iCs/>
          <w:color w:val="000000"/>
          <w:sz w:val="24"/>
          <w:szCs w:val="24"/>
        </w:rPr>
        <w:t>"They were giving out hijabs to girls throughout the high school, and they were giving out Qurans, and they also had pamphlets about Sharia law," Marco Hunter-Lopez, president of the High School Republicans at Wylie East High School said in videos that raised the issue of the Muslim Brotherhood outreach at his school.</w:t>
      </w:r>
      <w:r w:rsidR="00333E8E" w:rsidRPr="00AB207A">
        <w:rPr>
          <w:rFonts w:ascii="Times New Roman" w:eastAsia="Times New Roman" w:hAnsi="Times New Roman" w:cs="Times New Roman"/>
          <w:i/>
          <w:iCs/>
          <w:color w:val="000000"/>
          <w:sz w:val="24"/>
          <w:szCs w:val="24"/>
        </w:rPr>
        <w:t xml:space="preserve"> </w:t>
      </w:r>
      <w:r w:rsidRPr="00AB207A">
        <w:rPr>
          <w:rFonts w:ascii="Times New Roman" w:eastAsia="Times New Roman" w:hAnsi="Times New Roman" w:cs="Times New Roman"/>
          <w:i/>
          <w:iCs/>
          <w:color w:val="000000"/>
          <w:sz w:val="24"/>
          <w:szCs w:val="24"/>
        </w:rPr>
        <w:t>In February 2025, Wylie East Principal Tiffany Doolan reportedly posted an image on Instagram of herself wearing a hijab on campus as part of last year's World Hijab Day celebration organized by MSA students. "I LOVED this experience!" she wrote.</w:t>
      </w:r>
    </w:p>
    <w:p w14:paraId="1DAECDF7" w14:textId="1AA7F50C" w:rsidR="007218D4" w:rsidRPr="00AB207A" w:rsidRDefault="00B62659" w:rsidP="00B96C4F">
      <w:pPr>
        <w:shd w:val="clear" w:color="auto" w:fill="FFFFFF"/>
        <w:spacing w:after="0" w:line="240" w:lineRule="auto"/>
        <w:rPr>
          <w:rFonts w:ascii="Times New Roman" w:eastAsia="Times New Roman" w:hAnsi="Times New Roman" w:cs="Times New Roman"/>
          <w:color w:val="000000"/>
          <w:sz w:val="24"/>
          <w:szCs w:val="24"/>
        </w:rPr>
      </w:pPr>
      <w:r w:rsidRPr="00AB207A">
        <w:rPr>
          <w:rFonts w:ascii="Times New Roman" w:eastAsia="Times New Roman" w:hAnsi="Times New Roman" w:cs="Times New Roman"/>
          <w:color w:val="000000"/>
          <w:sz w:val="24"/>
          <w:szCs w:val="24"/>
        </w:rPr>
        <w:t xml:space="preserve">As we pray for the peace of Israel we need to realize that their fight is also our fight. While I’m all for religious freedom </w:t>
      </w:r>
      <w:r w:rsidR="00EB6733" w:rsidRPr="00AB207A">
        <w:rPr>
          <w:rFonts w:ascii="Times New Roman" w:eastAsia="Times New Roman" w:hAnsi="Times New Roman" w:cs="Times New Roman"/>
          <w:color w:val="000000"/>
          <w:sz w:val="24"/>
          <w:szCs w:val="24"/>
        </w:rPr>
        <w:t xml:space="preserve">I’m not naïve enough to not see what’s happening. Islam isn’t </w:t>
      </w:r>
      <w:r w:rsidR="0070702F" w:rsidRPr="00AB207A">
        <w:rPr>
          <w:rFonts w:ascii="Times New Roman" w:eastAsia="Times New Roman" w:hAnsi="Times New Roman" w:cs="Times New Roman"/>
          <w:color w:val="000000"/>
          <w:sz w:val="24"/>
          <w:szCs w:val="24"/>
        </w:rPr>
        <w:t xml:space="preserve">wanting a seat at the table, they want to own the table and replace us at it. </w:t>
      </w:r>
      <w:r w:rsidR="00145FBD" w:rsidRPr="00AB207A">
        <w:rPr>
          <w:rFonts w:ascii="Times New Roman" w:eastAsia="Times New Roman" w:hAnsi="Times New Roman" w:cs="Times New Roman"/>
          <w:color w:val="000000"/>
          <w:sz w:val="24"/>
          <w:szCs w:val="24"/>
        </w:rPr>
        <w:t xml:space="preserve">We need to pray that </w:t>
      </w:r>
      <w:r w:rsidR="00724B89" w:rsidRPr="00AB207A">
        <w:rPr>
          <w:rFonts w:ascii="Times New Roman" w:eastAsia="Times New Roman" w:hAnsi="Times New Roman" w:cs="Times New Roman"/>
          <w:color w:val="000000"/>
          <w:sz w:val="24"/>
          <w:szCs w:val="24"/>
        </w:rPr>
        <w:t>Sharia Law is not allowed to prosper</w:t>
      </w:r>
      <w:r w:rsidR="00FC31CC" w:rsidRPr="00AB207A">
        <w:rPr>
          <w:rFonts w:ascii="Times New Roman" w:eastAsia="Times New Roman" w:hAnsi="Times New Roman" w:cs="Times New Roman"/>
          <w:color w:val="000000"/>
          <w:sz w:val="24"/>
          <w:szCs w:val="24"/>
        </w:rPr>
        <w:t xml:space="preserve"> anywhere in any form. </w:t>
      </w:r>
    </w:p>
    <w:p w14:paraId="30C89AAC" w14:textId="77777777" w:rsidR="007218D4" w:rsidRPr="007218D4" w:rsidRDefault="007218D4" w:rsidP="00B96C4F">
      <w:pPr>
        <w:shd w:val="clear" w:color="auto" w:fill="FFFFFF"/>
        <w:spacing w:after="0" w:line="240" w:lineRule="auto"/>
        <w:rPr>
          <w:rFonts w:ascii="Times New Roman" w:eastAsia="Times New Roman" w:hAnsi="Times New Roman" w:cs="Times New Roman"/>
          <w:color w:val="000000"/>
          <w:sz w:val="100"/>
          <w:szCs w:val="100"/>
        </w:rPr>
      </w:pPr>
    </w:p>
    <w:sectPr w:rsidR="007218D4" w:rsidRPr="007218D4">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0054A" w14:textId="77777777" w:rsidR="00964ABC" w:rsidRDefault="00964ABC">
      <w:pPr>
        <w:spacing w:after="0" w:line="240" w:lineRule="auto"/>
      </w:pPr>
      <w:r>
        <w:separator/>
      </w:r>
    </w:p>
  </w:endnote>
  <w:endnote w:type="continuationSeparator" w:id="0">
    <w:p w14:paraId="0E0F35E8" w14:textId="77777777" w:rsidR="00964ABC" w:rsidRDefault="00964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91ED387-A498-478E-96CA-220B3139AFF7}"/>
    <w:embedBold r:id="rId2" w:fontKey="{FCEF17BD-7223-4B7C-9749-AD04B8C46B9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2251841-AAE7-4323-847C-4BF0AB03FC90}"/>
  </w:font>
  <w:font w:name="Cambria">
    <w:panose1 w:val="02040503050406030204"/>
    <w:charset w:val="00"/>
    <w:family w:val="roman"/>
    <w:pitch w:val="variable"/>
    <w:sig w:usb0="E00006FF" w:usb1="420024FF" w:usb2="02000000" w:usb3="00000000" w:csb0="0000019F" w:csb1="00000000"/>
    <w:embedRegular r:id="rId4" w:fontKey="{D512F863-D3BF-44B5-A49F-A4C486CB0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10F0" w14:textId="6E849E13" w:rsidR="008E1766" w:rsidRDefault="00C646F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83C3F">
      <w:rPr>
        <w:noProof/>
        <w:color w:val="000000"/>
      </w:rPr>
      <w:t>1</w:t>
    </w:r>
    <w:r>
      <w:rPr>
        <w:color w:val="000000"/>
      </w:rPr>
      <w:fldChar w:fldCharType="end"/>
    </w:r>
  </w:p>
  <w:p w14:paraId="102110F1" w14:textId="77777777" w:rsidR="008E1766" w:rsidRDefault="008E17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D42E4" w14:textId="77777777" w:rsidR="00964ABC" w:rsidRDefault="00964ABC">
      <w:pPr>
        <w:spacing w:after="0" w:line="240" w:lineRule="auto"/>
      </w:pPr>
      <w:r>
        <w:separator/>
      </w:r>
    </w:p>
  </w:footnote>
  <w:footnote w:type="continuationSeparator" w:id="0">
    <w:p w14:paraId="7280385D" w14:textId="77777777" w:rsidR="00964ABC" w:rsidRDefault="00964A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766"/>
    <w:rsid w:val="00004863"/>
    <w:rsid w:val="00013CF1"/>
    <w:rsid w:val="000226DE"/>
    <w:rsid w:val="00026B27"/>
    <w:rsid w:val="000667FC"/>
    <w:rsid w:val="000C2C33"/>
    <w:rsid w:val="000C7884"/>
    <w:rsid w:val="000D6F8A"/>
    <w:rsid w:val="000F1DB3"/>
    <w:rsid w:val="00102606"/>
    <w:rsid w:val="00121D87"/>
    <w:rsid w:val="00145FBD"/>
    <w:rsid w:val="0017483A"/>
    <w:rsid w:val="001B0A55"/>
    <w:rsid w:val="001C219B"/>
    <w:rsid w:val="001E43E0"/>
    <w:rsid w:val="001F6CA0"/>
    <w:rsid w:val="001F7EBB"/>
    <w:rsid w:val="00223847"/>
    <w:rsid w:val="0025648B"/>
    <w:rsid w:val="00280D05"/>
    <w:rsid w:val="002A1B2C"/>
    <w:rsid w:val="002C2CCD"/>
    <w:rsid w:val="002D6C5C"/>
    <w:rsid w:val="002E77D2"/>
    <w:rsid w:val="002F56B0"/>
    <w:rsid w:val="002F5E14"/>
    <w:rsid w:val="00307DEA"/>
    <w:rsid w:val="00333E8E"/>
    <w:rsid w:val="00356279"/>
    <w:rsid w:val="003710D0"/>
    <w:rsid w:val="0039117A"/>
    <w:rsid w:val="003A0007"/>
    <w:rsid w:val="003A6093"/>
    <w:rsid w:val="003A6A2B"/>
    <w:rsid w:val="003C5F37"/>
    <w:rsid w:val="003C794E"/>
    <w:rsid w:val="003D1DEB"/>
    <w:rsid w:val="003D4F70"/>
    <w:rsid w:val="003F4CC4"/>
    <w:rsid w:val="003F530A"/>
    <w:rsid w:val="00405DE2"/>
    <w:rsid w:val="004160C8"/>
    <w:rsid w:val="00470B32"/>
    <w:rsid w:val="004B2CB6"/>
    <w:rsid w:val="004B5314"/>
    <w:rsid w:val="004F6634"/>
    <w:rsid w:val="00503C09"/>
    <w:rsid w:val="00513033"/>
    <w:rsid w:val="005307A3"/>
    <w:rsid w:val="005654B7"/>
    <w:rsid w:val="005755CD"/>
    <w:rsid w:val="00575622"/>
    <w:rsid w:val="00583B40"/>
    <w:rsid w:val="005A7DAE"/>
    <w:rsid w:val="005F1373"/>
    <w:rsid w:val="00622254"/>
    <w:rsid w:val="006548B5"/>
    <w:rsid w:val="00680E3C"/>
    <w:rsid w:val="006A08AC"/>
    <w:rsid w:val="006C1605"/>
    <w:rsid w:val="006C29F6"/>
    <w:rsid w:val="006D1A35"/>
    <w:rsid w:val="006D365D"/>
    <w:rsid w:val="006D7A45"/>
    <w:rsid w:val="0070052F"/>
    <w:rsid w:val="0070702F"/>
    <w:rsid w:val="007218D4"/>
    <w:rsid w:val="00724B89"/>
    <w:rsid w:val="007910F9"/>
    <w:rsid w:val="007B6F1B"/>
    <w:rsid w:val="007C04B9"/>
    <w:rsid w:val="007F2EF4"/>
    <w:rsid w:val="00806C60"/>
    <w:rsid w:val="0081300E"/>
    <w:rsid w:val="00822937"/>
    <w:rsid w:val="00825713"/>
    <w:rsid w:val="00842C66"/>
    <w:rsid w:val="00873E2A"/>
    <w:rsid w:val="0087458E"/>
    <w:rsid w:val="00891CBC"/>
    <w:rsid w:val="008C43C7"/>
    <w:rsid w:val="008E1766"/>
    <w:rsid w:val="00904ABC"/>
    <w:rsid w:val="00930FCC"/>
    <w:rsid w:val="00933C74"/>
    <w:rsid w:val="0094106E"/>
    <w:rsid w:val="00955B39"/>
    <w:rsid w:val="00964ABC"/>
    <w:rsid w:val="009843AD"/>
    <w:rsid w:val="009F6805"/>
    <w:rsid w:val="00A71F1E"/>
    <w:rsid w:val="00A956B5"/>
    <w:rsid w:val="00A95A64"/>
    <w:rsid w:val="00A97656"/>
    <w:rsid w:val="00AA3299"/>
    <w:rsid w:val="00AB207A"/>
    <w:rsid w:val="00AC348F"/>
    <w:rsid w:val="00B17850"/>
    <w:rsid w:val="00B54921"/>
    <w:rsid w:val="00B62165"/>
    <w:rsid w:val="00B62659"/>
    <w:rsid w:val="00B658F3"/>
    <w:rsid w:val="00B70067"/>
    <w:rsid w:val="00B92EF8"/>
    <w:rsid w:val="00B96C4F"/>
    <w:rsid w:val="00BA782A"/>
    <w:rsid w:val="00BB0666"/>
    <w:rsid w:val="00BB65E9"/>
    <w:rsid w:val="00BC10F3"/>
    <w:rsid w:val="00BD04A6"/>
    <w:rsid w:val="00BE6820"/>
    <w:rsid w:val="00C03F98"/>
    <w:rsid w:val="00C646F9"/>
    <w:rsid w:val="00C70226"/>
    <w:rsid w:val="00C70539"/>
    <w:rsid w:val="00C81316"/>
    <w:rsid w:val="00C825C9"/>
    <w:rsid w:val="00CB321F"/>
    <w:rsid w:val="00CB4090"/>
    <w:rsid w:val="00CB544D"/>
    <w:rsid w:val="00CB7FF6"/>
    <w:rsid w:val="00CC28BA"/>
    <w:rsid w:val="00CC591C"/>
    <w:rsid w:val="00D52B33"/>
    <w:rsid w:val="00D633A6"/>
    <w:rsid w:val="00D8464F"/>
    <w:rsid w:val="00E133A8"/>
    <w:rsid w:val="00E136BA"/>
    <w:rsid w:val="00E24596"/>
    <w:rsid w:val="00E3234A"/>
    <w:rsid w:val="00E43FFA"/>
    <w:rsid w:val="00E677E0"/>
    <w:rsid w:val="00E831FA"/>
    <w:rsid w:val="00E927F0"/>
    <w:rsid w:val="00EB1A6C"/>
    <w:rsid w:val="00EB6733"/>
    <w:rsid w:val="00EE1276"/>
    <w:rsid w:val="00F007C1"/>
    <w:rsid w:val="00F44E30"/>
    <w:rsid w:val="00F456A4"/>
    <w:rsid w:val="00F47C2D"/>
    <w:rsid w:val="00F82F0E"/>
    <w:rsid w:val="00F834B0"/>
    <w:rsid w:val="00F8391C"/>
    <w:rsid w:val="00F83C3F"/>
    <w:rsid w:val="00FA3657"/>
    <w:rsid w:val="00FA569E"/>
    <w:rsid w:val="00FC31CC"/>
    <w:rsid w:val="00FE1007"/>
    <w:rsid w:val="00FF6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10D4"/>
  <w15:docId w15:val="{8337D9A7-04EC-4620-9070-08253B9D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24596"/>
    <w:rPr>
      <w:color w:val="0000FF" w:themeColor="hyperlink"/>
      <w:u w:val="single"/>
    </w:rPr>
  </w:style>
  <w:style w:type="character" w:styleId="UnresolvedMention">
    <w:name w:val="Unresolved Mention"/>
    <w:basedOn w:val="DefaultParagraphFont"/>
    <w:uiPriority w:val="99"/>
    <w:semiHidden/>
    <w:unhideWhenUsed/>
    <w:rsid w:val="00E24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542/muslim-brotherhood-texa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809</TotalTime>
  <Pages>4</Pages>
  <Words>1605</Words>
  <Characters>9150</Characters>
  <Application>Microsoft Office Word</Application>
  <DocSecurity>0</DocSecurity>
  <Lines>76</Lines>
  <Paragraphs>21</Paragraphs>
  <ScaleCrop>false</ScaleCrop>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44</cp:revision>
  <dcterms:created xsi:type="dcterms:W3CDTF">2026-05-29T21:16:00Z</dcterms:created>
  <dcterms:modified xsi:type="dcterms:W3CDTF">2026-05-30T11:10:00Z</dcterms:modified>
</cp:coreProperties>
</file>