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A53E" w14:textId="76893CA9" w:rsidR="0018420C" w:rsidRDefault="009B076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5FDDA53F" w14:textId="77777777" w:rsidR="0018420C" w:rsidRDefault="009B076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#1257</w:t>
      </w:r>
    </w:p>
    <w:p w14:paraId="5FDDA540" w14:textId="77777777" w:rsidR="0018420C" w:rsidRDefault="009B076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Alien Disclosure Or Demonic Deception?</w:t>
      </w:r>
    </w:p>
    <w:p w14:paraId="5FDDA541" w14:textId="77777777" w:rsidR="0018420C" w:rsidRPr="009F3BEE" w:rsidRDefault="009B0760">
      <w:pPr>
        <w:shd w:val="clear" w:color="auto" w:fill="FFFFFF"/>
        <w:spacing w:after="0" w:line="240" w:lineRule="auto"/>
        <w:rPr>
          <w:rFonts w:ascii="Times New Roman" w:eastAsia="Times New Roman" w:hAnsi="Times New Roman" w:cs="Times New Roman"/>
          <w:b/>
          <w:bCs/>
          <w:color w:val="000000"/>
          <w:sz w:val="24"/>
          <w:szCs w:val="24"/>
        </w:rPr>
      </w:pPr>
      <w:r w:rsidRPr="009F3BEE">
        <w:rPr>
          <w:rFonts w:ascii="Times New Roman" w:eastAsia="Times New Roman" w:hAnsi="Times New Roman" w:cs="Times New Roman"/>
          <w:b/>
          <w:bCs/>
          <w:color w:val="000000"/>
          <w:sz w:val="24"/>
          <w:szCs w:val="24"/>
        </w:rPr>
        <w:t>Full Disclosure</w:t>
      </w:r>
    </w:p>
    <w:p w14:paraId="5FDDA542"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 xml:space="preserve">Today could be the start of a new day for our world, at least that’s the opinion of some. What happened? US President Donald Trump ordered the release of classified evidence for alien life and everyone can see it. I personally watched some of them and you can, </w:t>
      </w:r>
      <w:r w:rsidRPr="009F3BEE">
        <w:rPr>
          <w:rFonts w:ascii="Times New Roman" w:eastAsia="Times New Roman" w:hAnsi="Times New Roman" w:cs="Times New Roman"/>
          <w:sz w:val="24"/>
          <w:szCs w:val="24"/>
        </w:rPr>
        <w:t>too, by going</w:t>
      </w:r>
      <w:r w:rsidRPr="009F3BEE">
        <w:rPr>
          <w:rFonts w:ascii="Times New Roman" w:eastAsia="Times New Roman" w:hAnsi="Times New Roman" w:cs="Times New Roman"/>
          <w:color w:val="000000"/>
          <w:sz w:val="24"/>
          <w:szCs w:val="24"/>
        </w:rPr>
        <w:t xml:space="preserve"> to the </w:t>
      </w:r>
      <w:hyperlink r:id="rId6">
        <w:r w:rsidRPr="009F3BEE">
          <w:rPr>
            <w:rFonts w:ascii="Times New Roman" w:eastAsia="Times New Roman" w:hAnsi="Times New Roman" w:cs="Times New Roman"/>
            <w:color w:val="0000FF"/>
            <w:sz w:val="24"/>
            <w:szCs w:val="24"/>
            <w:u w:val="single"/>
          </w:rPr>
          <w:t>government site</w:t>
        </w:r>
      </w:hyperlink>
      <w:r w:rsidRPr="009F3BEE">
        <w:rPr>
          <w:rFonts w:ascii="Times New Roman" w:eastAsia="Times New Roman" w:hAnsi="Times New Roman" w:cs="Times New Roman"/>
          <w:color w:val="000000"/>
          <w:sz w:val="24"/>
          <w:szCs w:val="24"/>
        </w:rPr>
        <w:t xml:space="preserve"> yourself. I was a little underwhelmed as you may be, too. To be fair, this </w:t>
      </w:r>
      <w:r w:rsidRPr="009F3BEE">
        <w:rPr>
          <w:rFonts w:ascii="Times New Roman" w:eastAsia="Times New Roman" w:hAnsi="Times New Roman" w:cs="Times New Roman"/>
          <w:sz w:val="24"/>
          <w:szCs w:val="24"/>
        </w:rPr>
        <w:t>is just</w:t>
      </w:r>
      <w:r w:rsidRPr="009F3BEE">
        <w:rPr>
          <w:rFonts w:ascii="Times New Roman" w:eastAsia="Times New Roman" w:hAnsi="Times New Roman" w:cs="Times New Roman"/>
          <w:color w:val="000000"/>
          <w:sz w:val="24"/>
          <w:szCs w:val="24"/>
        </w:rPr>
        <w:t xml:space="preserve"> the first drop of evidence so it could get better, but the point is it happened. The videos are hard to distinguish and the one clear picture is enhanced which is why I’m not impressed so far. While the conversations with astronauts are good to </w:t>
      </w:r>
      <w:r w:rsidRPr="009F3BEE">
        <w:rPr>
          <w:rFonts w:ascii="Times New Roman" w:eastAsia="Times New Roman" w:hAnsi="Times New Roman" w:cs="Times New Roman"/>
          <w:sz w:val="24"/>
          <w:szCs w:val="24"/>
        </w:rPr>
        <w:t>read, they're</w:t>
      </w:r>
      <w:r w:rsidRPr="009F3BEE">
        <w:rPr>
          <w:rFonts w:ascii="Times New Roman" w:eastAsia="Times New Roman" w:hAnsi="Times New Roman" w:cs="Times New Roman"/>
          <w:color w:val="000000"/>
          <w:sz w:val="24"/>
          <w:szCs w:val="24"/>
        </w:rPr>
        <w:t xml:space="preserve"> not enough to convince me that these UFO’s or UAPs are evidence of life on other planets now. It’s early and I want more proof which I hear is coming. Things like actual</w:t>
      </w:r>
      <w:r w:rsidRPr="009F3BEE">
        <w:rPr>
          <w:rFonts w:ascii="Times New Roman" w:eastAsia="Times New Roman" w:hAnsi="Times New Roman" w:cs="Times New Roman"/>
          <w:color w:val="000000"/>
          <w:sz w:val="24"/>
          <w:szCs w:val="24"/>
        </w:rPr>
        <w:t xml:space="preserve">ly seeing the aliens themselves could be in the offing if some reports are true. Is it more than a coincidence that a Spielberg </w:t>
      </w:r>
      <w:hyperlink r:id="rId7">
        <w:r w:rsidRPr="009F3BEE">
          <w:rPr>
            <w:rFonts w:ascii="Times New Roman" w:eastAsia="Times New Roman" w:hAnsi="Times New Roman" w:cs="Times New Roman"/>
            <w:color w:val="0000FF"/>
            <w:sz w:val="24"/>
            <w:szCs w:val="24"/>
            <w:u w:val="single"/>
          </w:rPr>
          <w:t>movie</w:t>
        </w:r>
      </w:hyperlink>
      <w:r w:rsidRPr="009F3BEE">
        <w:rPr>
          <w:rFonts w:ascii="Times New Roman" w:eastAsia="Times New Roman" w:hAnsi="Times New Roman" w:cs="Times New Roman"/>
          <w:color w:val="000000"/>
          <w:sz w:val="24"/>
          <w:szCs w:val="24"/>
        </w:rPr>
        <w:t xml:space="preserve"> is actually called </w:t>
      </w:r>
      <w:r w:rsidRPr="009F3BEE">
        <w:rPr>
          <w:rFonts w:ascii="Times New Roman" w:eastAsia="Times New Roman" w:hAnsi="Times New Roman" w:cs="Times New Roman"/>
          <w:i/>
          <w:iCs/>
          <w:color w:val="000000"/>
          <w:sz w:val="24"/>
          <w:szCs w:val="24"/>
        </w:rPr>
        <w:t>Disclosure Day</w:t>
      </w:r>
      <w:r w:rsidRPr="009F3BEE">
        <w:rPr>
          <w:rFonts w:ascii="Times New Roman" w:eastAsia="Times New Roman" w:hAnsi="Times New Roman" w:cs="Times New Roman"/>
          <w:color w:val="000000"/>
          <w:sz w:val="24"/>
          <w:szCs w:val="24"/>
        </w:rPr>
        <w:t xml:space="preserve"> and will </w:t>
      </w:r>
      <w:proofErr w:type="spellStart"/>
      <w:r w:rsidRPr="009F3BEE">
        <w:rPr>
          <w:rFonts w:ascii="Times New Roman" w:eastAsia="Times New Roman" w:hAnsi="Times New Roman" w:cs="Times New Roman"/>
          <w:color w:val="000000"/>
          <w:sz w:val="24"/>
          <w:szCs w:val="24"/>
        </w:rPr>
        <w:t>premier</w:t>
      </w:r>
      <w:proofErr w:type="spellEnd"/>
      <w:r w:rsidRPr="009F3BEE">
        <w:rPr>
          <w:rFonts w:ascii="Times New Roman" w:eastAsia="Times New Roman" w:hAnsi="Times New Roman" w:cs="Times New Roman"/>
          <w:color w:val="000000"/>
          <w:sz w:val="24"/>
          <w:szCs w:val="24"/>
        </w:rPr>
        <w:t xml:space="preserve"> on June 12</w:t>
      </w:r>
      <w:r w:rsidRPr="009F3BEE">
        <w:rPr>
          <w:rFonts w:ascii="Times New Roman" w:eastAsia="Times New Roman" w:hAnsi="Times New Roman" w:cs="Times New Roman"/>
          <w:color w:val="000000"/>
          <w:sz w:val="24"/>
          <w:szCs w:val="24"/>
          <w:vertAlign w:val="superscript"/>
        </w:rPr>
        <w:t>th</w:t>
      </w:r>
      <w:r w:rsidRPr="009F3BEE">
        <w:rPr>
          <w:rFonts w:ascii="Times New Roman" w:eastAsia="Times New Roman" w:hAnsi="Times New Roman" w:cs="Times New Roman"/>
          <w:color w:val="000000"/>
          <w:sz w:val="24"/>
          <w:szCs w:val="24"/>
        </w:rPr>
        <w:t xml:space="preserve"> of this year? Did the government collude with Hollywood on this? Who knows? I don’t but it’s not like it couldn’t happen given what we know about previous events being hidden like the files now being released. The most interesting thing for me is that people in the US government actually met with Christian leaders in Tennessee this year supposedly to convince them to get the church ready for the full disclosure of the truth about aliens. Not s</w:t>
      </w:r>
      <w:r w:rsidRPr="009F3BEE">
        <w:rPr>
          <w:rFonts w:ascii="Times New Roman" w:eastAsia="Times New Roman" w:hAnsi="Times New Roman" w:cs="Times New Roman"/>
          <w:color w:val="000000"/>
          <w:sz w:val="24"/>
          <w:szCs w:val="24"/>
        </w:rPr>
        <w:t>urprisingly, these leaders are talking about those meetings.</w:t>
      </w:r>
    </w:p>
    <w:p w14:paraId="5FDDA543" w14:textId="77777777" w:rsidR="0018420C" w:rsidRPr="009F3BEE" w:rsidRDefault="009B0760">
      <w:pPr>
        <w:shd w:val="clear" w:color="auto" w:fill="FFFFFF"/>
        <w:spacing w:after="0" w:line="240" w:lineRule="auto"/>
        <w:rPr>
          <w:rFonts w:ascii="Times New Roman" w:eastAsia="Times New Roman" w:hAnsi="Times New Roman" w:cs="Times New Roman"/>
          <w:b/>
          <w:bCs/>
          <w:color w:val="000000"/>
          <w:sz w:val="24"/>
          <w:szCs w:val="24"/>
        </w:rPr>
      </w:pPr>
      <w:r w:rsidRPr="009F3BEE">
        <w:rPr>
          <w:rFonts w:ascii="Times New Roman" w:eastAsia="Times New Roman" w:hAnsi="Times New Roman" w:cs="Times New Roman"/>
          <w:b/>
          <w:bCs/>
          <w:color w:val="000000"/>
          <w:sz w:val="24"/>
          <w:szCs w:val="24"/>
        </w:rPr>
        <w:t>Inside Information</w:t>
      </w:r>
    </w:p>
    <w:p w14:paraId="5FDDA544"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 xml:space="preserve">In an </w:t>
      </w:r>
      <w:hyperlink r:id="rId8">
        <w:r w:rsidRPr="009F3BEE">
          <w:rPr>
            <w:rFonts w:ascii="Times New Roman" w:eastAsia="Times New Roman" w:hAnsi="Times New Roman" w:cs="Times New Roman"/>
            <w:color w:val="0000FF"/>
            <w:sz w:val="24"/>
            <w:szCs w:val="24"/>
            <w:u w:val="single"/>
          </w:rPr>
          <w:t>interview</w:t>
        </w:r>
      </w:hyperlink>
      <w:r w:rsidRPr="009F3BEE">
        <w:rPr>
          <w:rFonts w:ascii="Times New Roman" w:eastAsia="Times New Roman" w:hAnsi="Times New Roman" w:cs="Times New Roman"/>
          <w:color w:val="000000"/>
          <w:sz w:val="24"/>
          <w:szCs w:val="24"/>
        </w:rPr>
        <w:t xml:space="preserve"> with </w:t>
      </w:r>
      <w:r w:rsidRPr="009F3BEE">
        <w:rPr>
          <w:rFonts w:ascii="Times New Roman" w:eastAsia="Times New Roman" w:hAnsi="Times New Roman" w:cs="Times New Roman"/>
          <w:i/>
          <w:iCs/>
          <w:color w:val="000000"/>
          <w:sz w:val="24"/>
          <w:szCs w:val="24"/>
        </w:rPr>
        <w:t xml:space="preserve">CBN </w:t>
      </w:r>
      <w:r w:rsidRPr="009F3BEE">
        <w:rPr>
          <w:rFonts w:ascii="Times New Roman" w:eastAsia="Times New Roman" w:hAnsi="Times New Roman" w:cs="Times New Roman"/>
          <w:color w:val="000000"/>
          <w:sz w:val="24"/>
          <w:szCs w:val="24"/>
        </w:rPr>
        <w:t xml:space="preserve">reporter Billy Hallowell, pastor and broadcaster </w:t>
      </w:r>
      <w:r w:rsidRPr="009F3BEE">
        <w:rPr>
          <w:rFonts w:ascii="Times New Roman" w:eastAsia="Times New Roman" w:hAnsi="Times New Roman" w:cs="Times New Roman"/>
          <w:sz w:val="24"/>
          <w:szCs w:val="24"/>
        </w:rPr>
        <w:t>Joseph</w:t>
      </w:r>
      <w:r w:rsidRPr="009F3BEE">
        <w:rPr>
          <w:rFonts w:ascii="Times New Roman" w:eastAsia="Times New Roman" w:hAnsi="Times New Roman" w:cs="Times New Roman"/>
          <w:color w:val="000000"/>
          <w:sz w:val="24"/>
          <w:szCs w:val="24"/>
        </w:rPr>
        <w:t xml:space="preserve"> Z discussed the meeting:</w:t>
      </w:r>
    </w:p>
    <w:p w14:paraId="5FDDA545"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 xml:space="preserve">Well, a number of us, Billy — first of all, great to be with you. Love your show. A number of us are podcasters, and I do a daily live broadcast. A lot of these individuals had been watching me and a number of my friends. And so, they invited us and a number of pastors to, I’ll just say it this way, kind of a secret location in Tennessee. It was really just a rental house that they brought a bunch of people to and began to give disclosure to what was happening. </w:t>
      </w:r>
      <w:proofErr w:type="gramStart"/>
      <w:r w:rsidRPr="009F3BEE">
        <w:rPr>
          <w:rFonts w:ascii="Times New Roman" w:eastAsia="Times New Roman" w:hAnsi="Times New Roman" w:cs="Times New Roman"/>
          <w:i/>
          <w:iCs/>
          <w:color w:val="000000"/>
          <w:sz w:val="24"/>
          <w:szCs w:val="24"/>
        </w:rPr>
        <w:t>So</w:t>
      </w:r>
      <w:proofErr w:type="gramEnd"/>
      <w:r w:rsidRPr="009F3BEE">
        <w:rPr>
          <w:rFonts w:ascii="Times New Roman" w:eastAsia="Times New Roman" w:hAnsi="Times New Roman" w:cs="Times New Roman"/>
          <w:i/>
          <w:iCs/>
          <w:color w:val="000000"/>
          <w:sz w:val="24"/>
          <w:szCs w:val="24"/>
        </w:rPr>
        <w:t xml:space="preserve"> they reached out because of our platforms, and they wanted to get the word out. They said they felt like we were legit, other people were legit in the circle, and they wanted to connect with us. They’d watched us for some time and felt like we were coming to the right conclusions on many of these issues.</w:t>
      </w:r>
    </w:p>
    <w:p w14:paraId="5FDDA546"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He noted that a great deal of what these men said wasn’t new to them:</w:t>
      </w:r>
    </w:p>
    <w:p w14:paraId="5FDDA547"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 xml:space="preserve">And </w:t>
      </w:r>
      <w:proofErr w:type="gramStart"/>
      <w:r w:rsidRPr="009F3BEE">
        <w:rPr>
          <w:rFonts w:ascii="Times New Roman" w:eastAsia="Times New Roman" w:hAnsi="Times New Roman" w:cs="Times New Roman"/>
          <w:i/>
          <w:iCs/>
          <w:color w:val="000000"/>
          <w:sz w:val="24"/>
          <w:szCs w:val="24"/>
        </w:rPr>
        <w:t>so</w:t>
      </w:r>
      <w:proofErr w:type="gramEnd"/>
      <w:r w:rsidRPr="009F3BEE">
        <w:rPr>
          <w:rFonts w:ascii="Times New Roman" w:eastAsia="Times New Roman" w:hAnsi="Times New Roman" w:cs="Times New Roman"/>
          <w:i/>
          <w:iCs/>
          <w:color w:val="000000"/>
          <w:sz w:val="24"/>
          <w:szCs w:val="24"/>
        </w:rPr>
        <w:t xml:space="preserve"> they brought us in. I’ll tell you, at first a lot of the things they disclosed to us were things we’d already heard or come to the same conclusions on. But they really did reveal some things that I thought, ‘This is important. This needs to be said to churches and pastors and leaders.’ Not because it’s so earthshattering for people that know the Lord, that know where they are in Jesus, but for the average believer that’s not really sure, they’re not grounded in the Bible the way they should be. What they</w:t>
      </w:r>
      <w:r w:rsidRPr="009F3BEE">
        <w:rPr>
          <w:rFonts w:ascii="Times New Roman" w:eastAsia="Times New Roman" w:hAnsi="Times New Roman" w:cs="Times New Roman"/>
          <w:i/>
          <w:iCs/>
          <w:color w:val="000000"/>
          <w:sz w:val="24"/>
          <w:szCs w:val="24"/>
        </w:rPr>
        <w:t>’re talking about, I think, really could be earthshattering for a lot of people. I really do, Billy.</w:t>
      </w:r>
    </w:p>
    <w:p w14:paraId="5FDDA548"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He was asked who these people were and replied with this:</w:t>
      </w:r>
    </w:p>
    <w:p w14:paraId="5FDDA549"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 xml:space="preserve">Well, they were special forces operators, and they were moving in higher levels in the military. They were moving in higher levels in some of these arenas, and they had very high-level clearance. They worked in different parts of the military, and they were also involved in wars, different things. And </w:t>
      </w:r>
      <w:proofErr w:type="gramStart"/>
      <w:r w:rsidRPr="009F3BEE">
        <w:rPr>
          <w:rFonts w:ascii="Times New Roman" w:eastAsia="Times New Roman" w:hAnsi="Times New Roman" w:cs="Times New Roman"/>
          <w:i/>
          <w:iCs/>
          <w:color w:val="000000"/>
          <w:sz w:val="24"/>
          <w:szCs w:val="24"/>
        </w:rPr>
        <w:t>so</w:t>
      </w:r>
      <w:proofErr w:type="gramEnd"/>
      <w:r w:rsidRPr="009F3BEE">
        <w:rPr>
          <w:rFonts w:ascii="Times New Roman" w:eastAsia="Times New Roman" w:hAnsi="Times New Roman" w:cs="Times New Roman"/>
          <w:i/>
          <w:iCs/>
          <w:color w:val="000000"/>
          <w:sz w:val="24"/>
          <w:szCs w:val="24"/>
        </w:rPr>
        <w:t xml:space="preserve"> they had a lot of data that they could bring, and they were very close to a </w:t>
      </w:r>
      <w:r w:rsidRPr="009F3BEE">
        <w:rPr>
          <w:rFonts w:ascii="Times New Roman" w:eastAsia="Times New Roman" w:hAnsi="Times New Roman" w:cs="Times New Roman"/>
          <w:i/>
          <w:iCs/>
          <w:color w:val="000000"/>
          <w:sz w:val="24"/>
          <w:szCs w:val="24"/>
        </w:rPr>
        <w:lastRenderedPageBreak/>
        <w:t>number of the key individuals that report directly to the highest office. They would advise, they would get data and information, and they themselves had a lot of firsthand encounters with entities and beings. Even to the point — and I don’t mind saying this — they were showing us on their phones things that they had personally photographed.</w:t>
      </w:r>
    </w:p>
    <w:p w14:paraId="5FDDA54A" w14:textId="77777777" w:rsidR="0018420C" w:rsidRPr="009F3BEE" w:rsidRDefault="009B0760">
      <w:pPr>
        <w:shd w:val="clear" w:color="auto" w:fill="FFFFFF"/>
        <w:spacing w:after="0" w:line="240" w:lineRule="auto"/>
        <w:rPr>
          <w:rFonts w:ascii="Times New Roman" w:eastAsia="Times New Roman" w:hAnsi="Times New Roman" w:cs="Times New Roman"/>
          <w:b/>
          <w:bCs/>
          <w:color w:val="000000"/>
          <w:sz w:val="24"/>
          <w:szCs w:val="24"/>
        </w:rPr>
      </w:pPr>
      <w:r w:rsidRPr="009F3BEE">
        <w:rPr>
          <w:rFonts w:ascii="Times New Roman" w:eastAsia="Times New Roman" w:hAnsi="Times New Roman" w:cs="Times New Roman"/>
          <w:b/>
          <w:bCs/>
          <w:color w:val="000000"/>
          <w:sz w:val="24"/>
          <w:szCs w:val="24"/>
        </w:rPr>
        <w:t>Preparing Christians</w:t>
      </w:r>
    </w:p>
    <w:p w14:paraId="5FDDA54B"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These men weren’t looking to get information from them, but promoting their agenda that the Church needs to be informed:</w:t>
      </w:r>
    </w:p>
    <w:p w14:paraId="5FDDA54C"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These guys, when they were talking to us, they were not looking for anything. They weren’t trying to gain anything from this. They were actually very emotional and very concerned for the state of the church, very concerned for where things are going. The ultimate thing they’re pushing, Billy, is an agenda of enlightenment. This is what they’re trying to get ahead of, is that many people in these spheres are saying the Christians are going to be in the way of this enlightenment by these beings that want to c</w:t>
      </w:r>
      <w:r w:rsidRPr="009F3BEE">
        <w:rPr>
          <w:rFonts w:ascii="Times New Roman" w:eastAsia="Times New Roman" w:hAnsi="Times New Roman" w:cs="Times New Roman"/>
          <w:i/>
          <w:iCs/>
          <w:color w:val="000000"/>
          <w:sz w:val="24"/>
          <w:szCs w:val="24"/>
        </w:rPr>
        <w:t>ome down, these benevolent beings that are going to appear — whether they’re orbs, UFOs, different types of manifestations, however they appear — they’re going to come and bring enlightenment.</w:t>
      </w:r>
    </w:p>
    <w:p w14:paraId="5FDDA54D"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The Bible only goes so far:</w:t>
      </w:r>
    </w:p>
    <w:p w14:paraId="5FDDA54E"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The narrative is going to be, and this is from their data, what they were disclosing to us, ‘Well, the Bible is good. It’s true. It’s close, but we have the final answer. You were seeded here by beings. God is not the God you think. It is something much greater from the universe and interdimensional.’</w:t>
      </w:r>
    </w:p>
    <w:p w14:paraId="5FDDA54F"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They then offered proof:</w:t>
      </w:r>
    </w:p>
    <w:p w14:paraId="5FDDA550"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And they went down this road, and I started to realize this is not something new to us. But then they began to lay out the data for it and show us where it was going. So, not only did we see with our eyes images — which, you know, how many images can you trust today? — but it was on their phone. They showed it to us of entities they had encountered, their stories, and then people that are directly involved in this and what their agenda really is.</w:t>
      </w:r>
    </w:p>
    <w:p w14:paraId="5FDDA551"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Joseph then got specific about the reason for the meetings:</w:t>
      </w:r>
    </w:p>
    <w:p w14:paraId="5FDDA552"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The agenda is ultimately to get us to a state of enlightenment; to push Christianity to the side and say there’s a greater knowledge that we need to get humanity to. That’s the real agenda.”</w:t>
      </w:r>
    </w:p>
    <w:p w14:paraId="5FDDA553" w14:textId="77777777" w:rsidR="0018420C" w:rsidRPr="009F3BEE" w:rsidRDefault="009B0760">
      <w:pPr>
        <w:shd w:val="clear" w:color="auto" w:fill="FFFFFF"/>
        <w:spacing w:after="0" w:line="240" w:lineRule="auto"/>
        <w:rPr>
          <w:rFonts w:ascii="Times New Roman" w:eastAsia="Times New Roman" w:hAnsi="Times New Roman" w:cs="Times New Roman"/>
          <w:b/>
          <w:bCs/>
          <w:color w:val="000000"/>
          <w:sz w:val="24"/>
          <w:szCs w:val="24"/>
        </w:rPr>
      </w:pPr>
      <w:r w:rsidRPr="009F3BEE">
        <w:rPr>
          <w:rFonts w:ascii="Times New Roman" w:eastAsia="Times New Roman" w:hAnsi="Times New Roman" w:cs="Times New Roman"/>
          <w:b/>
          <w:bCs/>
          <w:color w:val="000000"/>
          <w:sz w:val="24"/>
          <w:szCs w:val="24"/>
        </w:rPr>
        <w:t>They Weren’t Rogue Agents</w:t>
      </w:r>
    </w:p>
    <w:p w14:paraId="5FDDA554"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When asked if these men were on an official mission, Joseph was told that was essentially true:</w:t>
      </w:r>
    </w:p>
    <w:p w14:paraId="5FDDA555"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It was independent of this group, but it was connected to higher-ups in the government. There were even individuals who called into one of the two meetings that we were involved in. I was in one; another group of pastors was in another with the same group of people. One senator did call in, and he called in and began to say, ‘Tell all your pastors, tell all your people</w:t>
      </w:r>
      <w:proofErr w:type="gramStart"/>
      <w:r w:rsidRPr="009F3BEE">
        <w:rPr>
          <w:rFonts w:ascii="Times New Roman" w:eastAsia="Times New Roman" w:hAnsi="Times New Roman" w:cs="Times New Roman"/>
          <w:i/>
          <w:iCs/>
          <w:color w:val="000000"/>
          <w:sz w:val="24"/>
          <w:szCs w:val="24"/>
        </w:rPr>
        <w:t>.</w:t>
      </w:r>
      <w:proofErr w:type="gramEnd"/>
      <w:r w:rsidRPr="009F3BEE">
        <w:rPr>
          <w:rFonts w:ascii="Times New Roman" w:eastAsia="Times New Roman" w:hAnsi="Times New Roman" w:cs="Times New Roman"/>
          <w:i/>
          <w:iCs/>
          <w:color w:val="000000"/>
          <w:sz w:val="24"/>
          <w:szCs w:val="24"/>
        </w:rPr>
        <w:t xml:space="preserve"> It’s more serious than you can imagine.’</w:t>
      </w:r>
    </w:p>
    <w:p w14:paraId="5FDDA556"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 xml:space="preserve">Joseph did identify the senator as </w:t>
      </w:r>
      <w:r w:rsidRPr="009F3BEE">
        <w:rPr>
          <w:rFonts w:ascii="Times New Roman" w:eastAsia="Times New Roman" w:hAnsi="Times New Roman" w:cs="Times New Roman"/>
          <w:i/>
          <w:iCs/>
          <w:color w:val="000000"/>
          <w:sz w:val="24"/>
          <w:szCs w:val="24"/>
        </w:rPr>
        <w:t xml:space="preserve">Eric Burlson, </w:t>
      </w:r>
      <w:r w:rsidRPr="009F3BEE">
        <w:rPr>
          <w:rFonts w:ascii="Times New Roman" w:eastAsia="Times New Roman" w:hAnsi="Times New Roman" w:cs="Times New Roman"/>
          <w:color w:val="000000"/>
          <w:sz w:val="24"/>
          <w:szCs w:val="24"/>
        </w:rPr>
        <w:t>from Missouri. When asked about the evidence, he responded with this:</w:t>
      </w:r>
    </w:p>
    <w:p w14:paraId="5FDDA557"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 xml:space="preserve">Yeah. There were translucent beings that were very tall in these images. They were standing in trees. They were nearby, and you could see them. Some of them had elongated arms, almost tentacle-like. They were translucent. Again, these are images you’re looking at that somebody’s showing you, saying to you, ‘These are images I took personally.’ Those are the words they gave us. One of the questions we did ask them too, Billy, is this: we said, ‘Sometimes there’s </w:t>
      </w:r>
      <w:proofErr w:type="gramStart"/>
      <w:r w:rsidRPr="009F3BEE">
        <w:rPr>
          <w:rFonts w:ascii="Times New Roman" w:eastAsia="Times New Roman" w:hAnsi="Times New Roman" w:cs="Times New Roman"/>
          <w:i/>
          <w:iCs/>
          <w:color w:val="000000"/>
          <w:sz w:val="24"/>
          <w:szCs w:val="24"/>
        </w:rPr>
        <w:t>no</w:t>
      </w:r>
      <w:proofErr w:type="gramEnd"/>
      <w:r w:rsidRPr="009F3BEE">
        <w:rPr>
          <w:rFonts w:ascii="Times New Roman" w:eastAsia="Times New Roman" w:hAnsi="Times New Roman" w:cs="Times New Roman"/>
          <w:i/>
          <w:iCs/>
          <w:color w:val="000000"/>
          <w:sz w:val="24"/>
          <w:szCs w:val="24"/>
        </w:rPr>
        <w:t xml:space="preserve"> there </w:t>
      </w:r>
      <w:proofErr w:type="spellStart"/>
      <w:r w:rsidRPr="009F3BEE">
        <w:rPr>
          <w:rFonts w:ascii="Times New Roman" w:eastAsia="Times New Roman" w:hAnsi="Times New Roman" w:cs="Times New Roman"/>
          <w:i/>
          <w:iCs/>
          <w:color w:val="000000"/>
          <w:sz w:val="24"/>
          <w:szCs w:val="24"/>
        </w:rPr>
        <w:t>there</w:t>
      </w:r>
      <w:proofErr w:type="spellEnd"/>
      <w:proofErr w:type="gramStart"/>
      <w:r w:rsidRPr="009F3BEE">
        <w:rPr>
          <w:rFonts w:ascii="Times New Roman" w:eastAsia="Times New Roman" w:hAnsi="Times New Roman" w:cs="Times New Roman"/>
          <w:i/>
          <w:iCs/>
          <w:color w:val="000000"/>
          <w:sz w:val="24"/>
          <w:szCs w:val="24"/>
        </w:rPr>
        <w:t>.</w:t>
      </w:r>
      <w:proofErr w:type="gramEnd"/>
      <w:r w:rsidRPr="009F3BEE">
        <w:rPr>
          <w:rFonts w:ascii="Times New Roman" w:eastAsia="Times New Roman" w:hAnsi="Times New Roman" w:cs="Times New Roman"/>
          <w:i/>
          <w:iCs/>
          <w:color w:val="000000"/>
          <w:sz w:val="24"/>
          <w:szCs w:val="24"/>
        </w:rPr>
        <w:t xml:space="preserve"> </w:t>
      </w:r>
      <w:proofErr w:type="gramStart"/>
      <w:r w:rsidRPr="009F3BEE">
        <w:rPr>
          <w:rFonts w:ascii="Times New Roman" w:eastAsia="Times New Roman" w:hAnsi="Times New Roman" w:cs="Times New Roman"/>
          <w:i/>
          <w:iCs/>
          <w:color w:val="000000"/>
          <w:sz w:val="24"/>
          <w:szCs w:val="24"/>
        </w:rPr>
        <w:t>So</w:t>
      </w:r>
      <w:proofErr w:type="gramEnd"/>
      <w:r w:rsidRPr="009F3BEE">
        <w:rPr>
          <w:rFonts w:ascii="Times New Roman" w:eastAsia="Times New Roman" w:hAnsi="Times New Roman" w:cs="Times New Roman"/>
          <w:i/>
          <w:iCs/>
          <w:color w:val="000000"/>
          <w:sz w:val="24"/>
          <w:szCs w:val="24"/>
        </w:rPr>
        <w:t xml:space="preserve"> where’s the </w:t>
      </w:r>
      <w:proofErr w:type="spellStart"/>
      <w:r w:rsidRPr="009F3BEE">
        <w:rPr>
          <w:rFonts w:ascii="Times New Roman" w:eastAsia="Times New Roman" w:hAnsi="Times New Roman" w:cs="Times New Roman"/>
          <w:i/>
          <w:iCs/>
          <w:color w:val="000000"/>
          <w:sz w:val="24"/>
          <w:szCs w:val="24"/>
        </w:rPr>
        <w:t>there</w:t>
      </w:r>
      <w:proofErr w:type="spellEnd"/>
      <w:r w:rsidRPr="009F3BEE">
        <w:rPr>
          <w:rFonts w:ascii="Times New Roman" w:eastAsia="Times New Roman" w:hAnsi="Times New Roman" w:cs="Times New Roman"/>
          <w:i/>
          <w:iCs/>
          <w:color w:val="000000"/>
          <w:sz w:val="24"/>
          <w:szCs w:val="24"/>
        </w:rPr>
        <w:t xml:space="preserve">?’ And they really did get down to it in documentation and data and names and people and individuals that we should be looking out for on the stage. And they said, </w:t>
      </w:r>
      <w:r w:rsidRPr="009F3BEE">
        <w:rPr>
          <w:rFonts w:ascii="Times New Roman" w:eastAsia="Times New Roman" w:hAnsi="Times New Roman" w:cs="Times New Roman"/>
          <w:i/>
          <w:iCs/>
          <w:color w:val="000000"/>
          <w:sz w:val="24"/>
          <w:szCs w:val="24"/>
        </w:rPr>
        <w:lastRenderedPageBreak/>
        <w:t>‘Don’t name them</w:t>
      </w:r>
      <w:proofErr w:type="gramStart"/>
      <w:r w:rsidRPr="009F3BEE">
        <w:rPr>
          <w:rFonts w:ascii="Times New Roman" w:eastAsia="Times New Roman" w:hAnsi="Times New Roman" w:cs="Times New Roman"/>
          <w:i/>
          <w:iCs/>
          <w:color w:val="000000"/>
          <w:sz w:val="24"/>
          <w:szCs w:val="24"/>
        </w:rPr>
        <w:t>.</w:t>
      </w:r>
      <w:proofErr w:type="gramEnd"/>
      <w:r w:rsidRPr="009F3BEE">
        <w:rPr>
          <w:rFonts w:ascii="Times New Roman" w:eastAsia="Times New Roman" w:hAnsi="Times New Roman" w:cs="Times New Roman"/>
          <w:i/>
          <w:iCs/>
          <w:color w:val="000000"/>
          <w:sz w:val="24"/>
          <w:szCs w:val="24"/>
        </w:rPr>
        <w:t xml:space="preserve"> Don’t go public with these names because that will get them in trouble. It would get some of us on a lens we don’t want to be on.’</w:t>
      </w:r>
    </w:p>
    <w:p w14:paraId="5FDDA558"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color w:val="000000"/>
          <w:sz w:val="24"/>
          <w:szCs w:val="24"/>
        </w:rPr>
        <w:t>Still hiding things in my mind, but I understand their reasoning. Joseph knew some of the people, who he said even call themselves Christians, but he noted that they were part of something sinister even if they don’t realize it:</w:t>
      </w:r>
    </w:p>
    <w:p w14:paraId="5FDDA559"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Truly, I’ve been tracking some of these individuals that are speaking, and they’re calling themselves Christians. They’re on some of the most well-known podcasts in the world, and they’re making very big statements, which really have an esoteric leaning — which means they’re very narrow, and they say, ‘We have a special knowledge about what’s going on.’ They are really marshalling in a deception. This is what they began to educate us on, which we already had the knowledge of a lot of this. But when they beg</w:t>
      </w:r>
      <w:r w:rsidRPr="009F3BEE">
        <w:rPr>
          <w:rFonts w:ascii="Times New Roman" w:eastAsia="Times New Roman" w:hAnsi="Times New Roman" w:cs="Times New Roman"/>
          <w:i/>
          <w:iCs/>
          <w:color w:val="000000"/>
          <w:sz w:val="24"/>
          <w:szCs w:val="24"/>
        </w:rPr>
        <w:t>an to show us these things, we thought, ‘This is indeed a last days great deception that they want to bring forward to brainwash the church, scare the church.’</w:t>
      </w:r>
    </w:p>
    <w:p w14:paraId="5FDDA55A"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color w:val="000000"/>
          <w:sz w:val="24"/>
          <w:szCs w:val="24"/>
        </w:rPr>
        <w:t>Joseph was told that 90% of the actual alien crafts are high-level government technology. That still leaves the other 10%, though. Both Billy and Joseph agreed that there are demons afoot doing that. I agree with them.</w:t>
      </w:r>
    </w:p>
    <w:p w14:paraId="5FDDA55B" w14:textId="77777777" w:rsidR="0018420C" w:rsidRPr="009F3BEE" w:rsidRDefault="009B0760">
      <w:pPr>
        <w:shd w:val="clear" w:color="auto" w:fill="FFFFFF"/>
        <w:spacing w:after="0" w:line="240" w:lineRule="auto"/>
        <w:rPr>
          <w:rFonts w:ascii="Times New Roman" w:eastAsia="Times New Roman" w:hAnsi="Times New Roman" w:cs="Times New Roman"/>
          <w:b/>
          <w:bCs/>
          <w:color w:val="000000"/>
          <w:sz w:val="24"/>
          <w:szCs w:val="24"/>
        </w:rPr>
      </w:pPr>
      <w:r w:rsidRPr="009F3BEE">
        <w:rPr>
          <w:rFonts w:ascii="Times New Roman" w:eastAsia="Times New Roman" w:hAnsi="Times New Roman" w:cs="Times New Roman"/>
          <w:b/>
          <w:bCs/>
          <w:color w:val="000000"/>
          <w:sz w:val="24"/>
          <w:szCs w:val="24"/>
        </w:rPr>
        <w:t>They’re Being Lied To</w:t>
      </w:r>
    </w:p>
    <w:p w14:paraId="5FDDA55C"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color w:val="000000"/>
          <w:sz w:val="24"/>
          <w:szCs w:val="24"/>
        </w:rPr>
        <w:t>Joseph spoke for others in the room when he noted this:</w:t>
      </w:r>
    </w:p>
    <w:p w14:paraId="5FDDA55D"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Well, I’ll say it this way. Let me start here, because one of the big things that our takeaway was is, number one, the government is being told a lie about what they’re discovering and about to disclose. They’re being told a lie. They believe the lie, and they’re going to release it to the public as if it’s truthful. This is the big issue. What is the lie? The lie is that there are interdimensional beings that are communicating with us ever since the Roswell crash, to other occultic things where people have</w:t>
      </w:r>
      <w:r w:rsidRPr="009F3BEE">
        <w:rPr>
          <w:rFonts w:ascii="Times New Roman" w:eastAsia="Times New Roman" w:hAnsi="Times New Roman" w:cs="Times New Roman"/>
          <w:i/>
          <w:iCs/>
          <w:color w:val="000000"/>
          <w:sz w:val="24"/>
          <w:szCs w:val="24"/>
        </w:rPr>
        <w:t xml:space="preserve"> brought entities through the veil, so to speak, going all the way back to the ’40s and ’50s.</w:t>
      </w:r>
    </w:p>
    <w:p w14:paraId="5FDDA55E"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color w:val="000000"/>
          <w:sz w:val="24"/>
          <w:szCs w:val="24"/>
        </w:rPr>
        <w:t>Joseph believes these aliens are fallen angels or demons who are simply trying to make us see them as from other planets or dimensions. Like all spiritual warfare they want to take ground from us and really God. He believes that believers who aren’t strong in the faith will be shaken:</w:t>
      </w:r>
    </w:p>
    <w:p w14:paraId="5FDDA55F"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 xml:space="preserve">Then I thought about the average believer. If something were to appear in the sky or appear in the heavens, begin to speak to them and say, ‘I am God. I am this,’ and they begin to share some narrative, I believe what would happen is people’s faith would collapse in many areas because they’re not lovers of the truth. They’re not forewarned to be forearmed with the Bible. </w:t>
      </w:r>
      <w:proofErr w:type="gramStart"/>
      <w:r w:rsidRPr="009F3BEE">
        <w:rPr>
          <w:rFonts w:ascii="Times New Roman" w:eastAsia="Times New Roman" w:hAnsi="Times New Roman" w:cs="Times New Roman"/>
          <w:i/>
          <w:iCs/>
          <w:color w:val="000000"/>
          <w:sz w:val="24"/>
          <w:szCs w:val="24"/>
        </w:rPr>
        <w:t>So</w:t>
      </w:r>
      <w:proofErr w:type="gramEnd"/>
      <w:r w:rsidRPr="009F3BEE">
        <w:rPr>
          <w:rFonts w:ascii="Times New Roman" w:eastAsia="Times New Roman" w:hAnsi="Times New Roman" w:cs="Times New Roman"/>
          <w:i/>
          <w:iCs/>
          <w:color w:val="000000"/>
          <w:sz w:val="24"/>
          <w:szCs w:val="24"/>
        </w:rPr>
        <w:t xml:space="preserve"> when these encounters come, it will shake people. This is the agenda. This is the way they’re going to try.</w:t>
      </w:r>
    </w:p>
    <w:p w14:paraId="5FDDA560"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color w:val="000000"/>
          <w:sz w:val="24"/>
          <w:szCs w:val="24"/>
        </w:rPr>
        <w:t>Both agreed that these alien encounters are simply demonic attacks. Hallowell noted as much:</w:t>
      </w:r>
    </w:p>
    <w:p w14:paraId="5FDDA561"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The point is also — and I’d love to ask you about this — Hugh Ross, who’s talked a lot about this topic, obviously as an astrophysicist, has said that when you look at encounters that people have, the vast majority of these encounters are not positive experiences, and they mirror what you see in possession and what you see in demonic attack. So many of these entities, beings, all of it, they all operate a lot like the demons of the Bible. Now whether they are exactly the demons of the Bible, or some type of</w:t>
      </w:r>
      <w:r w:rsidRPr="009F3BEE">
        <w:rPr>
          <w:rFonts w:ascii="Times New Roman" w:eastAsia="Times New Roman" w:hAnsi="Times New Roman" w:cs="Times New Roman"/>
          <w:i/>
          <w:iCs/>
          <w:color w:val="000000"/>
          <w:sz w:val="24"/>
          <w:szCs w:val="24"/>
        </w:rPr>
        <w:t xml:space="preserve"> animal kingdom in the spiritual realm that we don’t fully understand — the different species out there — what we’re running into is everything that still bows the knee to Jesus. Because under one name and one name only will every knee bow and every tongue confess, and that’s Jesus Christ is Lord. His blood is the highest currency in the universe.</w:t>
      </w:r>
    </w:p>
    <w:p w14:paraId="5FDDA562"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Joseph gives good advice to the believer who encounters these so-called aliens:</w:t>
      </w:r>
    </w:p>
    <w:p w14:paraId="5FDDA563"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proofErr w:type="gramStart"/>
      <w:r w:rsidRPr="009F3BEE">
        <w:rPr>
          <w:rFonts w:ascii="Times New Roman" w:eastAsia="Times New Roman" w:hAnsi="Times New Roman" w:cs="Times New Roman"/>
          <w:i/>
          <w:iCs/>
          <w:color w:val="000000"/>
          <w:sz w:val="24"/>
          <w:szCs w:val="24"/>
        </w:rPr>
        <w:t>So</w:t>
      </w:r>
      <w:proofErr w:type="gramEnd"/>
      <w:r w:rsidRPr="009F3BEE">
        <w:rPr>
          <w:rFonts w:ascii="Times New Roman" w:eastAsia="Times New Roman" w:hAnsi="Times New Roman" w:cs="Times New Roman"/>
          <w:i/>
          <w:iCs/>
          <w:color w:val="000000"/>
          <w:sz w:val="24"/>
          <w:szCs w:val="24"/>
        </w:rPr>
        <w:t xml:space="preserve"> I’ll quote L.A. Marzulli: when you run into this stuff, rebuke first, ask questions later.”</w:t>
      </w:r>
    </w:p>
    <w:p w14:paraId="5FDDA564" w14:textId="77777777" w:rsidR="0018420C" w:rsidRPr="009F3BEE" w:rsidRDefault="009B0760">
      <w:pPr>
        <w:shd w:val="clear" w:color="auto" w:fill="FFFFFF"/>
        <w:spacing w:after="0" w:line="240" w:lineRule="auto"/>
        <w:rPr>
          <w:rFonts w:ascii="Times New Roman" w:eastAsia="Times New Roman" w:hAnsi="Times New Roman" w:cs="Times New Roman"/>
          <w:b/>
          <w:bCs/>
          <w:color w:val="000000"/>
          <w:sz w:val="24"/>
          <w:szCs w:val="24"/>
        </w:rPr>
      </w:pPr>
      <w:r w:rsidRPr="009F3BEE">
        <w:rPr>
          <w:rFonts w:ascii="Times New Roman" w:eastAsia="Times New Roman" w:hAnsi="Times New Roman" w:cs="Times New Roman"/>
          <w:b/>
          <w:bCs/>
          <w:color w:val="000000"/>
          <w:sz w:val="24"/>
          <w:szCs w:val="24"/>
        </w:rPr>
        <w:lastRenderedPageBreak/>
        <w:t>What Should We Do?</w:t>
      </w:r>
    </w:p>
    <w:p w14:paraId="5FDDA565"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Joseph wants influencers of all stripes to take a particular tack:</w:t>
      </w:r>
    </w:p>
    <w:p w14:paraId="5FDDA566"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And I believe this is the word for podcasters. This is the word for pastors. And this is what they were trying to convey to us in this meeting: get ahead of this, talk about it, normalize it, and remember the answer is the same. Jesus Christ is Lord. If we talk about it with clarity and intelligence, I believe it’s going to bring a normalcy to it, so that when these things appear, or if we suddenly have a falsified Independence Day movie where we’ve got things appearing over cities, we can simply say, ‘We k</w:t>
      </w:r>
      <w:r w:rsidRPr="009F3BEE">
        <w:rPr>
          <w:rFonts w:ascii="Times New Roman" w:eastAsia="Times New Roman" w:hAnsi="Times New Roman" w:cs="Times New Roman"/>
          <w:i/>
          <w:iCs/>
          <w:color w:val="000000"/>
          <w:sz w:val="24"/>
          <w:szCs w:val="24"/>
        </w:rPr>
        <w:t>now what this is</w:t>
      </w:r>
      <w:proofErr w:type="gramStart"/>
      <w:r w:rsidRPr="009F3BEE">
        <w:rPr>
          <w:rFonts w:ascii="Times New Roman" w:eastAsia="Times New Roman" w:hAnsi="Times New Roman" w:cs="Times New Roman"/>
          <w:i/>
          <w:iCs/>
          <w:color w:val="000000"/>
          <w:sz w:val="24"/>
          <w:szCs w:val="24"/>
        </w:rPr>
        <w:t>.</w:t>
      </w:r>
      <w:proofErr w:type="gramEnd"/>
      <w:r w:rsidRPr="009F3BEE">
        <w:rPr>
          <w:rFonts w:ascii="Times New Roman" w:eastAsia="Times New Roman" w:hAnsi="Times New Roman" w:cs="Times New Roman"/>
          <w:i/>
          <w:iCs/>
          <w:color w:val="000000"/>
          <w:sz w:val="24"/>
          <w:szCs w:val="24"/>
        </w:rPr>
        <w:t xml:space="preserve"> Our faith is not shaken.’</w:t>
      </w:r>
    </w:p>
    <w:p w14:paraId="5FDDA567"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In a very real sense these government agents are correct in preparing the Church, but not the way they think why:</w:t>
      </w:r>
    </w:p>
    <w:p w14:paraId="5FDDA568"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 xml:space="preserve">The Bible talks about it. To be forewarned is to be forearmed. That’s what we’ve got to do. We’ve got to prepare people for what’s coming, and it’s going to be out of this world. Luke 21:11 says this: ‘There will be fearful sights in the heavens.’ Fearful sights. The Greek word for fearful sights, ladies and gentlemen, is </w:t>
      </w:r>
      <w:proofErr w:type="spellStart"/>
      <w:r w:rsidRPr="009F3BEE">
        <w:rPr>
          <w:rFonts w:ascii="Times New Roman" w:eastAsia="Times New Roman" w:hAnsi="Times New Roman" w:cs="Times New Roman"/>
          <w:i/>
          <w:iCs/>
          <w:color w:val="000000"/>
          <w:sz w:val="24"/>
          <w:szCs w:val="24"/>
        </w:rPr>
        <w:t>phobētron</w:t>
      </w:r>
      <w:proofErr w:type="spellEnd"/>
      <w:r w:rsidRPr="009F3BEE">
        <w:rPr>
          <w:rFonts w:ascii="Times New Roman" w:eastAsia="Times New Roman" w:hAnsi="Times New Roman" w:cs="Times New Roman"/>
          <w:i/>
          <w:iCs/>
          <w:color w:val="000000"/>
          <w:sz w:val="24"/>
          <w:szCs w:val="24"/>
        </w:rPr>
        <w:t>. It means monsters. There’s no other word for it than monsters in Luke 21:11. Fearful sights, monsters will be appearing, and we’ve got to be ready and armed to talk about it and deal with it and bring people back to Jesus.”</w:t>
      </w:r>
    </w:p>
    <w:p w14:paraId="5FDDA569"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color w:val="000000"/>
          <w:sz w:val="24"/>
          <w:szCs w:val="24"/>
        </w:rPr>
        <w:t>That’s a true prophetic word there, folks. Hallowell asked Joseph when he thinks the disclosure will actually occur:</w:t>
      </w:r>
    </w:p>
    <w:p w14:paraId="5FDDA56A"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Well, they’re saying at the anniversary of the Roswell crash. They’re saying that there might be a disclosure coming right on the actual anniversary. Some people are saying it’s before July 4th, maybe a little bit after. Some people are saying it’s right on the anniversary. There’s a big growing consensus that 2027 is going to be a year filled with all this unbelievable disclosure, manifestations of these things. This is the word in the ether, so to speak.</w:t>
      </w:r>
    </w:p>
    <w:p w14:paraId="5FDDA56B"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He thinks that Trump will get ahead of it for political purposes which sounds about right:</w:t>
      </w:r>
    </w:p>
    <w:p w14:paraId="5FDDA56C"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I do believe that Trump dropping it — you know, we had Obama say, ‘Oh, they’re real,’ and then he pulled back and retracted. Then Trump put out a post about it. Shortly after this, it’s been a growing conversation. I believe the president, who’s actually really smart politically, is going to take an opportunity to use this when he needs it most. That’s my gut instinct. I think he’s going to use it when he needs it most, when something really needs to be a distraction, or bring it out at just the right time.</w:t>
      </w:r>
      <w:r w:rsidRPr="009F3BEE">
        <w:rPr>
          <w:rFonts w:ascii="Times New Roman" w:eastAsia="Times New Roman" w:hAnsi="Times New Roman" w:cs="Times New Roman"/>
          <w:i/>
          <w:iCs/>
          <w:color w:val="000000"/>
          <w:sz w:val="24"/>
          <w:szCs w:val="24"/>
        </w:rPr>
        <w:t xml:space="preserve"> He wants to be the guy that makes the announcement, ‘We’re not alone in the universe,’ because he’s Trump, and you’ve got to love him.</w:t>
      </w:r>
    </w:p>
    <w:p w14:paraId="5FDDA56D" w14:textId="77777777" w:rsidR="0018420C"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The article ends with good advice as well:</w:t>
      </w:r>
    </w:p>
    <w:p w14:paraId="5FDDA56E" w14:textId="77777777" w:rsidR="0018420C" w:rsidRPr="009F3BEE" w:rsidRDefault="009B0760">
      <w:pPr>
        <w:shd w:val="clear" w:color="auto" w:fill="FFFFFF"/>
        <w:spacing w:after="0" w:line="240" w:lineRule="auto"/>
        <w:rPr>
          <w:rFonts w:ascii="Times New Roman" w:eastAsia="Times New Roman" w:hAnsi="Times New Roman" w:cs="Times New Roman"/>
          <w:i/>
          <w:iCs/>
          <w:color w:val="000000"/>
          <w:sz w:val="24"/>
          <w:szCs w:val="24"/>
        </w:rPr>
      </w:pPr>
      <w:r w:rsidRPr="009F3BEE">
        <w:rPr>
          <w:rFonts w:ascii="Times New Roman" w:eastAsia="Times New Roman" w:hAnsi="Times New Roman" w:cs="Times New Roman"/>
          <w:i/>
          <w:iCs/>
          <w:color w:val="000000"/>
          <w:sz w:val="24"/>
          <w:szCs w:val="24"/>
        </w:rPr>
        <w:t>(the) argument is, yeah, we’re not alone in the universe, but it’s not what people are going to think it is. The concern that you described before is an important one. I would just remind people, regardless of who is in power, whether you agree or disagree with them, healthy questioning of what you’re being told is a very important thing to engage in regardless. You shouldn’t only do it when the people you don’t like are in power. You should do it no matter who’s in power.</w:t>
      </w:r>
    </w:p>
    <w:p w14:paraId="60261473" w14:textId="2520CA97" w:rsidR="00C2697D" w:rsidRPr="009F3BEE" w:rsidRDefault="009B0760">
      <w:pPr>
        <w:shd w:val="clear" w:color="auto" w:fill="FFFFFF"/>
        <w:spacing w:after="0" w:line="240" w:lineRule="auto"/>
        <w:rPr>
          <w:rFonts w:ascii="Times New Roman" w:eastAsia="Times New Roman" w:hAnsi="Times New Roman" w:cs="Times New Roman"/>
          <w:color w:val="000000"/>
          <w:sz w:val="24"/>
          <w:szCs w:val="24"/>
        </w:rPr>
      </w:pPr>
      <w:r w:rsidRPr="009F3BEE">
        <w:rPr>
          <w:rFonts w:ascii="Times New Roman" w:eastAsia="Times New Roman" w:hAnsi="Times New Roman" w:cs="Times New Roman"/>
          <w:color w:val="000000"/>
          <w:sz w:val="24"/>
          <w:szCs w:val="24"/>
        </w:rPr>
        <w:t>And I would remind us that as in all demonic encounters, Jesus is Lord overall. That’s a good place for an amen!</w:t>
      </w:r>
    </w:p>
    <w:sectPr w:rsidR="00C2697D" w:rsidRPr="009F3BEE">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20E3D" w14:textId="77777777" w:rsidR="009B0760" w:rsidRDefault="009B0760">
      <w:pPr>
        <w:spacing w:after="0" w:line="240" w:lineRule="auto"/>
      </w:pPr>
      <w:r>
        <w:separator/>
      </w:r>
    </w:p>
  </w:endnote>
  <w:endnote w:type="continuationSeparator" w:id="0">
    <w:p w14:paraId="315A6353" w14:textId="77777777" w:rsidR="009B0760" w:rsidRDefault="009B0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15D4F44-E78F-4408-8B10-99112AC5D281}"/>
    <w:embedBold r:id="rId2" w:fontKey="{69866DB6-C906-4C78-96F8-60410302992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FB20DBCD-4150-4562-A472-75FECF619DAF}"/>
  </w:font>
  <w:font w:name="Cambria">
    <w:panose1 w:val="02040503050406030204"/>
    <w:charset w:val="00"/>
    <w:family w:val="roman"/>
    <w:pitch w:val="variable"/>
    <w:sig w:usb0="E00006FF" w:usb1="420024FF" w:usb2="02000000" w:usb3="00000000" w:csb0="0000019F" w:csb1="00000000"/>
    <w:embedRegular r:id="rId4" w:fontKey="{60707623-9BA0-483F-BC5D-A259532314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A570" w14:textId="7F65B020" w:rsidR="0018420C" w:rsidRDefault="009B076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F61F0">
      <w:rPr>
        <w:noProof/>
        <w:color w:val="000000"/>
      </w:rPr>
      <w:t>1</w:t>
    </w:r>
    <w:r>
      <w:rPr>
        <w:color w:val="000000"/>
      </w:rPr>
      <w:fldChar w:fldCharType="end"/>
    </w:r>
  </w:p>
  <w:p w14:paraId="5FDDA571" w14:textId="77777777" w:rsidR="0018420C" w:rsidRDefault="0018420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53CC6" w14:textId="77777777" w:rsidR="009B0760" w:rsidRDefault="009B0760">
      <w:pPr>
        <w:spacing w:after="0" w:line="240" w:lineRule="auto"/>
      </w:pPr>
      <w:r>
        <w:separator/>
      </w:r>
    </w:p>
  </w:footnote>
  <w:footnote w:type="continuationSeparator" w:id="0">
    <w:p w14:paraId="09D67783" w14:textId="77777777" w:rsidR="009B0760" w:rsidRDefault="009B07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20C"/>
    <w:rsid w:val="0018420C"/>
    <w:rsid w:val="00254FFF"/>
    <w:rsid w:val="004F61F0"/>
    <w:rsid w:val="009B0760"/>
    <w:rsid w:val="009F3BEE"/>
    <w:rsid w:val="00C2697D"/>
    <w:rsid w:val="00D64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DA53E"/>
  <w15:docId w15:val="{EC8B475B-5BB8-4DF6-9509-877BA755B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Y1efiO2HPeQ" TargetMode="External"/><Relationship Id="rId3" Type="http://schemas.openxmlformats.org/officeDocument/2006/relationships/webSettings" Target="webSettings.xml"/><Relationship Id="rId7" Type="http://schemas.openxmlformats.org/officeDocument/2006/relationships/hyperlink" Target="https://www.disclosuredaymovi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r.gov/UF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2157</Words>
  <Characters>12301</Characters>
  <Application>Microsoft Office Word</Application>
  <DocSecurity>0</DocSecurity>
  <Lines>102</Lines>
  <Paragraphs>28</Paragraphs>
  <ScaleCrop>false</ScaleCrop>
  <Company/>
  <LinksUpToDate>false</LinksUpToDate>
  <CharactersWithSpaces>14430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2026-05-08T22:31:00Z</dcterms:created>
  <dcterms:modified xsi:type="dcterms:W3CDTF">2026-05-08T23:23:00Z</dcterms:modified>
</cp:coreProperties>
</file>