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712E4435" w:rsidR="006273DB" w:rsidRDefault="00937AC3" w:rsidP="00C729C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w:t>
      </w:r>
      <w:r w:rsidR="005D34A0">
        <w:rPr>
          <w:rFonts w:ascii="Times New Roman" w:eastAsia="Times New Roman" w:hAnsi="Times New Roman" w:cs="Times New Roman"/>
          <w:b/>
          <w:bCs/>
          <w:color w:val="000000"/>
          <w:sz w:val="44"/>
          <w:szCs w:val="44"/>
        </w:rPr>
        <w:t>NITN</w:t>
      </w:r>
    </w:p>
    <w:p w14:paraId="5B869085" w14:textId="5EB094DE"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7A54A4">
        <w:rPr>
          <w:rFonts w:ascii="Times New Roman" w:eastAsia="Times New Roman" w:hAnsi="Times New Roman" w:cs="Times New Roman"/>
          <w:b/>
          <w:bCs/>
          <w:color w:val="000000"/>
          <w:sz w:val="32"/>
          <w:szCs w:val="32"/>
        </w:rPr>
        <w:t>9</w:t>
      </w:r>
    </w:p>
    <w:p w14:paraId="5B869086" w14:textId="5B8319F1" w:rsidR="006273DB" w:rsidRPr="009E50E8" w:rsidRDefault="00E041BE">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Bait And Switch</w:t>
      </w:r>
      <w:r w:rsidR="007A54A4">
        <w:rPr>
          <w:rFonts w:ascii="Times New Roman" w:eastAsia="Times New Roman" w:hAnsi="Times New Roman" w:cs="Times New Roman"/>
          <w:b/>
          <w:bCs/>
          <w:sz w:val="32"/>
          <w:szCs w:val="32"/>
        </w:rPr>
        <w:t>?</w:t>
      </w:r>
    </w:p>
    <w:p w14:paraId="1C61D043" w14:textId="4328F975" w:rsidR="00697660" w:rsidRPr="00C63B1A" w:rsidRDefault="00516509" w:rsidP="00EF603F">
      <w:pPr>
        <w:spacing w:after="0" w:line="240" w:lineRule="auto"/>
        <w:rPr>
          <w:rFonts w:ascii="Times New Roman" w:eastAsia="Times New Roman" w:hAnsi="Times New Roman" w:cs="Times New Roman"/>
          <w:b/>
          <w:bCs/>
          <w:sz w:val="24"/>
          <w:szCs w:val="24"/>
        </w:rPr>
      </w:pPr>
      <w:r w:rsidRPr="00C63B1A">
        <w:rPr>
          <w:rFonts w:ascii="Times New Roman" w:eastAsia="Times New Roman" w:hAnsi="Times New Roman" w:cs="Times New Roman"/>
          <w:b/>
          <w:bCs/>
          <w:sz w:val="24"/>
          <w:szCs w:val="24"/>
        </w:rPr>
        <w:t xml:space="preserve">Why </w:t>
      </w:r>
      <w:r w:rsidR="00022AB0" w:rsidRPr="00C63B1A">
        <w:rPr>
          <w:rFonts w:ascii="Times New Roman" w:eastAsia="Times New Roman" w:hAnsi="Times New Roman" w:cs="Times New Roman"/>
          <w:b/>
          <w:bCs/>
          <w:sz w:val="24"/>
          <w:szCs w:val="24"/>
        </w:rPr>
        <w:t>Isn’t He Striking Iran?</w:t>
      </w:r>
    </w:p>
    <w:p w14:paraId="3AD26F94" w14:textId="66E7FE09" w:rsidR="00022AB0" w:rsidRPr="00C63B1A" w:rsidRDefault="00E041BE" w:rsidP="00EF603F">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 xml:space="preserve">Yesterday </w:t>
      </w:r>
      <w:r w:rsidR="00C7207A" w:rsidRPr="00C63B1A">
        <w:rPr>
          <w:rFonts w:ascii="Times New Roman" w:eastAsia="Times New Roman" w:hAnsi="Times New Roman" w:cs="Times New Roman"/>
          <w:sz w:val="24"/>
          <w:szCs w:val="24"/>
        </w:rPr>
        <w:t>US President Donald Trump</w:t>
      </w:r>
      <w:r w:rsidR="00BE61A8" w:rsidRPr="00C63B1A">
        <w:rPr>
          <w:rFonts w:ascii="Times New Roman" w:eastAsia="Times New Roman" w:hAnsi="Times New Roman" w:cs="Times New Roman"/>
          <w:sz w:val="24"/>
          <w:szCs w:val="24"/>
        </w:rPr>
        <w:t xml:space="preserve"> and his team were </w:t>
      </w:r>
      <w:r w:rsidR="00EC1BD9" w:rsidRPr="00C63B1A">
        <w:rPr>
          <w:rFonts w:ascii="Times New Roman" w:eastAsia="Times New Roman" w:hAnsi="Times New Roman" w:cs="Times New Roman"/>
          <w:sz w:val="24"/>
          <w:szCs w:val="24"/>
        </w:rPr>
        <w:t xml:space="preserve">debating on how the US would </w:t>
      </w:r>
      <w:r w:rsidR="00095778" w:rsidRPr="00C63B1A">
        <w:rPr>
          <w:rFonts w:ascii="Times New Roman" w:eastAsia="Times New Roman" w:hAnsi="Times New Roman" w:cs="Times New Roman"/>
          <w:sz w:val="24"/>
          <w:szCs w:val="24"/>
        </w:rPr>
        <w:t>respond to Iran</w:t>
      </w:r>
      <w:r w:rsidR="00CF2708" w:rsidRPr="00C63B1A">
        <w:rPr>
          <w:rFonts w:ascii="Times New Roman" w:eastAsia="Times New Roman" w:hAnsi="Times New Roman" w:cs="Times New Roman"/>
          <w:sz w:val="24"/>
          <w:szCs w:val="24"/>
        </w:rPr>
        <w:t>’s deadly crackdowns</w:t>
      </w:r>
      <w:r w:rsidR="00B54516" w:rsidRPr="00C63B1A">
        <w:rPr>
          <w:rFonts w:ascii="Times New Roman" w:eastAsia="Times New Roman" w:hAnsi="Times New Roman" w:cs="Times New Roman"/>
          <w:sz w:val="24"/>
          <w:szCs w:val="24"/>
        </w:rPr>
        <w:t xml:space="preserve"> on the protesters. All signs </w:t>
      </w:r>
      <w:r w:rsidR="00B54516" w:rsidRPr="00C63B1A">
        <w:rPr>
          <w:rFonts w:ascii="Times New Roman" w:eastAsia="Times New Roman" w:hAnsi="Times New Roman" w:cs="Times New Roman"/>
          <w:sz w:val="24"/>
          <w:szCs w:val="24"/>
        </w:rPr>
        <w:lastRenderedPageBreak/>
        <w:t xml:space="preserve">pointed to something with </w:t>
      </w:r>
      <w:r w:rsidR="00C414E3" w:rsidRPr="00C63B1A">
        <w:rPr>
          <w:rFonts w:ascii="Times New Roman" w:eastAsia="Times New Roman" w:hAnsi="Times New Roman" w:cs="Times New Roman"/>
          <w:sz w:val="24"/>
          <w:szCs w:val="24"/>
        </w:rPr>
        <w:t>Trump striking them militarily</w:t>
      </w:r>
      <w:r w:rsidR="00AE39A1" w:rsidRPr="00C63B1A">
        <w:rPr>
          <w:rFonts w:ascii="Times New Roman" w:eastAsia="Times New Roman" w:hAnsi="Times New Roman" w:cs="Times New Roman"/>
          <w:sz w:val="24"/>
          <w:szCs w:val="24"/>
        </w:rPr>
        <w:t>. And now we’re hearing that nothing will happen.</w:t>
      </w:r>
      <w:r w:rsidR="001A3275" w:rsidRPr="00C63B1A">
        <w:rPr>
          <w:rFonts w:ascii="Times New Roman" w:eastAsia="Times New Roman" w:hAnsi="Times New Roman" w:cs="Times New Roman"/>
          <w:sz w:val="24"/>
          <w:szCs w:val="24"/>
        </w:rPr>
        <w:t xml:space="preserve"> </w:t>
      </w:r>
      <w:r w:rsidR="001916B8" w:rsidRPr="00C63B1A">
        <w:rPr>
          <w:rFonts w:ascii="Times New Roman" w:eastAsia="Times New Roman" w:hAnsi="Times New Roman" w:cs="Times New Roman"/>
          <w:sz w:val="24"/>
          <w:szCs w:val="24"/>
        </w:rPr>
        <w:t>So,</w:t>
      </w:r>
      <w:r w:rsidR="002711C5" w:rsidRPr="00C63B1A">
        <w:rPr>
          <w:rFonts w:ascii="Times New Roman" w:eastAsia="Times New Roman" w:hAnsi="Times New Roman" w:cs="Times New Roman"/>
          <w:sz w:val="24"/>
          <w:szCs w:val="24"/>
        </w:rPr>
        <w:t xml:space="preserve"> did </w:t>
      </w:r>
      <w:r w:rsidR="00B06346" w:rsidRPr="00C63B1A">
        <w:rPr>
          <w:rFonts w:ascii="Times New Roman" w:eastAsia="Times New Roman" w:hAnsi="Times New Roman" w:cs="Times New Roman"/>
          <w:sz w:val="24"/>
          <w:szCs w:val="24"/>
        </w:rPr>
        <w:t xml:space="preserve">the pressure from Israel and the Arab community change his mind? </w:t>
      </w:r>
      <w:r w:rsidR="001916B8" w:rsidRPr="00C63B1A">
        <w:rPr>
          <w:rFonts w:ascii="Times New Roman" w:eastAsia="Times New Roman" w:hAnsi="Times New Roman" w:cs="Times New Roman"/>
          <w:sz w:val="24"/>
          <w:szCs w:val="24"/>
        </w:rPr>
        <w:t xml:space="preserve">In a </w:t>
      </w:r>
      <w:hyperlink r:id="rId6" w:history="1">
        <w:r w:rsidR="001916B8" w:rsidRPr="00C63B1A">
          <w:rPr>
            <w:rStyle w:val="Hyperlink"/>
            <w:rFonts w:ascii="Times New Roman" w:eastAsia="Times New Roman" w:hAnsi="Times New Roman" w:cs="Times New Roman"/>
            <w:sz w:val="24"/>
            <w:szCs w:val="24"/>
          </w:rPr>
          <w:t>report</w:t>
        </w:r>
      </w:hyperlink>
      <w:r w:rsidR="001916B8" w:rsidRPr="00C63B1A">
        <w:rPr>
          <w:rFonts w:ascii="Times New Roman" w:eastAsia="Times New Roman" w:hAnsi="Times New Roman" w:cs="Times New Roman"/>
          <w:sz w:val="24"/>
          <w:szCs w:val="24"/>
        </w:rPr>
        <w:t xml:space="preserve"> from </w:t>
      </w:r>
      <w:r w:rsidR="001916B8" w:rsidRPr="00C63B1A">
        <w:rPr>
          <w:rFonts w:ascii="Times New Roman" w:eastAsia="Times New Roman" w:hAnsi="Times New Roman" w:cs="Times New Roman"/>
          <w:i/>
          <w:iCs/>
          <w:sz w:val="24"/>
          <w:szCs w:val="24"/>
        </w:rPr>
        <w:t xml:space="preserve">The Times </w:t>
      </w:r>
      <w:r w:rsidR="001916B8" w:rsidRPr="00C63B1A">
        <w:rPr>
          <w:rFonts w:ascii="Times New Roman" w:eastAsia="Times New Roman" w:hAnsi="Times New Roman" w:cs="Times New Roman"/>
          <w:i/>
          <w:iCs/>
          <w:sz w:val="24"/>
          <w:szCs w:val="24"/>
        </w:rPr>
        <w:lastRenderedPageBreak/>
        <w:t>Of Israel</w:t>
      </w:r>
      <w:r w:rsidR="001916B8" w:rsidRPr="00C63B1A">
        <w:rPr>
          <w:rFonts w:ascii="Times New Roman" w:eastAsia="Times New Roman" w:hAnsi="Times New Roman" w:cs="Times New Roman"/>
          <w:sz w:val="24"/>
          <w:szCs w:val="24"/>
        </w:rPr>
        <w:t xml:space="preserve"> that seems to be the case:</w:t>
      </w:r>
    </w:p>
    <w:p w14:paraId="5844AE01" w14:textId="77777777" w:rsidR="00FF75EA" w:rsidRPr="00C63B1A" w:rsidRDefault="00FF75EA" w:rsidP="00FF75EA">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US President Donald Trump reportedly informed Iran that he won’t be ordering a strike on the country over its deadly crackdown on protesters after the leaders of four Arab </w:t>
      </w:r>
      <w:r w:rsidRPr="00C63B1A">
        <w:rPr>
          <w:rFonts w:ascii="Times New Roman" w:eastAsia="Times New Roman" w:hAnsi="Times New Roman" w:cs="Times New Roman"/>
          <w:i/>
          <w:iCs/>
          <w:sz w:val="24"/>
          <w:szCs w:val="24"/>
        </w:rPr>
        <w:lastRenderedPageBreak/>
        <w:t>countries convinced him to hold off.</w:t>
      </w:r>
    </w:p>
    <w:p w14:paraId="5DD434B4" w14:textId="343D5F06" w:rsidR="00FF75EA" w:rsidRPr="00C63B1A" w:rsidRDefault="00C84A4E" w:rsidP="00FF75EA">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Earlier Trump gave strong signals that a strong show of power was definitely coming:</w:t>
      </w:r>
    </w:p>
    <w:p w14:paraId="30F6BD26" w14:textId="77777777" w:rsidR="00FF75EA" w:rsidRPr="00C63B1A" w:rsidRDefault="00FF75EA" w:rsidP="00FF75EA">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Trump had threatened to hit Iran in recent days if the regime killed protesters who have been pouring into </w:t>
      </w:r>
      <w:r w:rsidRPr="00C63B1A">
        <w:rPr>
          <w:rFonts w:ascii="Times New Roman" w:eastAsia="Times New Roman" w:hAnsi="Times New Roman" w:cs="Times New Roman"/>
          <w:i/>
          <w:iCs/>
          <w:sz w:val="24"/>
          <w:szCs w:val="24"/>
        </w:rPr>
        <w:lastRenderedPageBreak/>
        <w:t xml:space="preserve">the streets across the country in demonstrations against the Islamic Republic. Several thousand are reportedly dead as part of the crackdown, but Trump declared Wednesday that he had been told, apparently </w:t>
      </w:r>
      <w:r w:rsidRPr="00C63B1A">
        <w:rPr>
          <w:rFonts w:ascii="Times New Roman" w:eastAsia="Times New Roman" w:hAnsi="Times New Roman" w:cs="Times New Roman"/>
          <w:i/>
          <w:iCs/>
          <w:sz w:val="24"/>
          <w:szCs w:val="24"/>
        </w:rPr>
        <w:lastRenderedPageBreak/>
        <w:t>by Tehran, that the killing in Iran had stopped and that the regime would not be executing any protesters.</w:t>
      </w:r>
    </w:p>
    <w:p w14:paraId="04C339E5" w14:textId="15DA5275" w:rsidR="00FF75EA" w:rsidRPr="00C63B1A" w:rsidRDefault="0005520F" w:rsidP="00FF75EA">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 xml:space="preserve">But today </w:t>
      </w:r>
      <w:r w:rsidR="00F40C30" w:rsidRPr="00C63B1A">
        <w:rPr>
          <w:rFonts w:ascii="Times New Roman" w:eastAsia="Times New Roman" w:hAnsi="Times New Roman" w:cs="Times New Roman"/>
          <w:sz w:val="24"/>
          <w:szCs w:val="24"/>
        </w:rPr>
        <w:t>signs point</w:t>
      </w:r>
      <w:r w:rsidR="003A2EFF" w:rsidRPr="00C63B1A">
        <w:rPr>
          <w:rFonts w:ascii="Times New Roman" w:eastAsia="Times New Roman" w:hAnsi="Times New Roman" w:cs="Times New Roman"/>
          <w:sz w:val="24"/>
          <w:szCs w:val="24"/>
        </w:rPr>
        <w:t xml:space="preserve"> that no attack is coming:</w:t>
      </w:r>
    </w:p>
    <w:p w14:paraId="163B4ABC" w14:textId="5090A68F" w:rsidR="001916B8" w:rsidRPr="00C63B1A" w:rsidRDefault="00FF75EA" w:rsidP="00FF75EA">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Iran’s Ambassador to Pakistan Reza Amiri </w:t>
      </w:r>
      <w:r w:rsidRPr="00C63B1A">
        <w:rPr>
          <w:rFonts w:ascii="Times New Roman" w:eastAsia="Times New Roman" w:hAnsi="Times New Roman" w:cs="Times New Roman"/>
          <w:i/>
          <w:iCs/>
          <w:sz w:val="24"/>
          <w:szCs w:val="24"/>
        </w:rPr>
        <w:lastRenderedPageBreak/>
        <w:t>Moghadam said in remarks during a Thursday visit to a Pakistani ministry that Trump had informed Tehran that he does not want a war and urged the regime to exercise restraint and not target US assets in the region.</w:t>
      </w:r>
    </w:p>
    <w:p w14:paraId="164A3E3F" w14:textId="573B4D0A" w:rsidR="00FF75EA" w:rsidRPr="00C63B1A" w:rsidRDefault="000E5799" w:rsidP="00FF75EA">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lastRenderedPageBreak/>
        <w:t>The report did mention that we’ve been here before:</w:t>
      </w:r>
    </w:p>
    <w:p w14:paraId="1623DED2" w14:textId="77777777" w:rsidR="001C66F8" w:rsidRPr="00C63B1A" w:rsidRDefault="001C66F8" w:rsidP="001C66F8">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The US did, however, offer similarly de-escalatory messaging last June before Trump ordered a major strike on three of Iran’s nuclear sites.</w:t>
      </w:r>
    </w:p>
    <w:p w14:paraId="7927EA7D" w14:textId="62B738E3" w:rsidR="001C66F8" w:rsidRPr="00C63B1A" w:rsidRDefault="000E5799" w:rsidP="001C66F8">
      <w:pPr>
        <w:spacing w:after="0" w:line="240" w:lineRule="auto"/>
        <w:rPr>
          <w:rFonts w:ascii="Times New Roman" w:eastAsia="Times New Roman" w:hAnsi="Times New Roman" w:cs="Times New Roman"/>
          <w:b/>
          <w:bCs/>
          <w:sz w:val="24"/>
          <w:szCs w:val="24"/>
        </w:rPr>
      </w:pPr>
      <w:r w:rsidRPr="00C63B1A">
        <w:rPr>
          <w:rFonts w:ascii="Times New Roman" w:eastAsia="Times New Roman" w:hAnsi="Times New Roman" w:cs="Times New Roman"/>
          <w:b/>
          <w:bCs/>
          <w:sz w:val="24"/>
          <w:szCs w:val="24"/>
        </w:rPr>
        <w:lastRenderedPageBreak/>
        <w:t>This Time Is Different</w:t>
      </w:r>
    </w:p>
    <w:p w14:paraId="00DE2223" w14:textId="39E0E136" w:rsidR="000E5799" w:rsidRPr="00C63B1A" w:rsidRDefault="000E5799" w:rsidP="001C66F8">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 xml:space="preserve">The article was quick to </w:t>
      </w:r>
      <w:r w:rsidR="00C3772A" w:rsidRPr="00C63B1A">
        <w:rPr>
          <w:rFonts w:ascii="Times New Roman" w:eastAsia="Times New Roman" w:hAnsi="Times New Roman" w:cs="Times New Roman"/>
          <w:sz w:val="24"/>
          <w:szCs w:val="24"/>
        </w:rPr>
        <w:t xml:space="preserve">point out that </w:t>
      </w:r>
      <w:r w:rsidR="00140792" w:rsidRPr="00C63B1A">
        <w:rPr>
          <w:rFonts w:ascii="Times New Roman" w:eastAsia="Times New Roman" w:hAnsi="Times New Roman" w:cs="Times New Roman"/>
          <w:sz w:val="24"/>
          <w:szCs w:val="24"/>
        </w:rPr>
        <w:t>that was then, this is now</w:t>
      </w:r>
      <w:r w:rsidR="00C3772A" w:rsidRPr="00C63B1A">
        <w:rPr>
          <w:rFonts w:ascii="Times New Roman" w:eastAsia="Times New Roman" w:hAnsi="Times New Roman" w:cs="Times New Roman"/>
          <w:sz w:val="24"/>
          <w:szCs w:val="24"/>
        </w:rPr>
        <w:t>:</w:t>
      </w:r>
    </w:p>
    <w:p w14:paraId="51151AD9" w14:textId="7AB62209" w:rsidR="00FF75EA" w:rsidRPr="00C63B1A" w:rsidRDefault="001C66F8" w:rsidP="001C66F8">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But a senior Saudi official and a second Gulf official indicated that the same strategy is not being applied this time, as Saudi </w:t>
      </w:r>
      <w:r w:rsidRPr="00C63B1A">
        <w:rPr>
          <w:rFonts w:ascii="Times New Roman" w:eastAsia="Times New Roman" w:hAnsi="Times New Roman" w:cs="Times New Roman"/>
          <w:i/>
          <w:iCs/>
          <w:sz w:val="24"/>
          <w:szCs w:val="24"/>
        </w:rPr>
        <w:lastRenderedPageBreak/>
        <w:t>Arabia, Qatar, Oman and Egypt led efforts to talk Trump out of an attack on Iran.</w:t>
      </w:r>
      <w:r w:rsidR="00CB1788" w:rsidRPr="00C63B1A">
        <w:rPr>
          <w:rFonts w:ascii="Times New Roman" w:eastAsia="Times New Roman" w:hAnsi="Times New Roman" w:cs="Times New Roman"/>
          <w:i/>
          <w:iCs/>
          <w:sz w:val="24"/>
          <w:szCs w:val="24"/>
        </w:rPr>
        <w:t xml:space="preserve"> T</w:t>
      </w:r>
      <w:r w:rsidRPr="00C63B1A">
        <w:rPr>
          <w:rFonts w:ascii="Times New Roman" w:eastAsia="Times New Roman" w:hAnsi="Times New Roman" w:cs="Times New Roman"/>
          <w:i/>
          <w:iCs/>
          <w:sz w:val="24"/>
          <w:szCs w:val="24"/>
        </w:rPr>
        <w:t xml:space="preserve">he four countries “led a long, frantic, diplomatic last-minute effort to convince President Trump to give Iran a chance to show good intentions,” </w:t>
      </w:r>
      <w:r w:rsidRPr="00C63B1A">
        <w:rPr>
          <w:rFonts w:ascii="Times New Roman" w:eastAsia="Times New Roman" w:hAnsi="Times New Roman" w:cs="Times New Roman"/>
          <w:i/>
          <w:iCs/>
          <w:sz w:val="24"/>
          <w:szCs w:val="24"/>
        </w:rPr>
        <w:lastRenderedPageBreak/>
        <w:t>the Saudi official said on condition of anonymity.</w:t>
      </w:r>
    </w:p>
    <w:p w14:paraId="4C1B560B" w14:textId="4D5DE1F0" w:rsidR="0022110D" w:rsidRPr="00C63B1A" w:rsidRDefault="000E3044" w:rsidP="001C66F8">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 xml:space="preserve">Yesterday </w:t>
      </w:r>
      <w:r w:rsidR="00DF402A" w:rsidRPr="00C63B1A">
        <w:rPr>
          <w:rFonts w:ascii="Times New Roman" w:eastAsia="Times New Roman" w:hAnsi="Times New Roman" w:cs="Times New Roman"/>
          <w:sz w:val="24"/>
          <w:szCs w:val="24"/>
        </w:rPr>
        <w:t xml:space="preserve">appearances </w:t>
      </w:r>
      <w:r w:rsidR="00770ED5" w:rsidRPr="00C63B1A">
        <w:rPr>
          <w:rFonts w:ascii="Times New Roman" w:eastAsia="Times New Roman" w:hAnsi="Times New Roman" w:cs="Times New Roman"/>
          <w:sz w:val="24"/>
          <w:szCs w:val="24"/>
        </w:rPr>
        <w:t>pointed to preparing for an Iranian counterattack:</w:t>
      </w:r>
    </w:p>
    <w:p w14:paraId="660F7396" w14:textId="77777777"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The US moved some personnel out of the Al Udeid air base in Qatar on Wednesday, </w:t>
      </w:r>
      <w:r w:rsidRPr="00C63B1A">
        <w:rPr>
          <w:rFonts w:ascii="Times New Roman" w:eastAsia="Times New Roman" w:hAnsi="Times New Roman" w:cs="Times New Roman"/>
          <w:i/>
          <w:iCs/>
          <w:sz w:val="24"/>
          <w:szCs w:val="24"/>
        </w:rPr>
        <w:lastRenderedPageBreak/>
        <w:t>and staff at US missions in Saudi Arabia and Kuwait were warned to exercise caution as fears mounted of a US attack over Iran’s crackdown on protesters.</w:t>
      </w:r>
    </w:p>
    <w:p w14:paraId="79D22A04" w14:textId="465AD6F7" w:rsidR="0022110D" w:rsidRPr="00C63B1A" w:rsidRDefault="0012548D"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However today the area</w:t>
      </w:r>
      <w:r w:rsidR="00450CF3" w:rsidRPr="00C63B1A">
        <w:rPr>
          <w:rFonts w:ascii="Times New Roman" w:eastAsia="Times New Roman" w:hAnsi="Times New Roman" w:cs="Times New Roman"/>
          <w:sz w:val="24"/>
          <w:szCs w:val="24"/>
        </w:rPr>
        <w:t xml:space="preserve"> is looking like </w:t>
      </w:r>
      <w:r w:rsidR="002D7D52" w:rsidRPr="00C63B1A">
        <w:rPr>
          <w:rFonts w:ascii="Times New Roman" w:eastAsia="Times New Roman" w:hAnsi="Times New Roman" w:cs="Times New Roman"/>
          <w:sz w:val="24"/>
          <w:szCs w:val="24"/>
        </w:rPr>
        <w:t xml:space="preserve">the </w:t>
      </w:r>
      <w:r w:rsidR="002D7D52" w:rsidRPr="00C63B1A">
        <w:rPr>
          <w:rFonts w:ascii="Times New Roman" w:eastAsia="Times New Roman" w:hAnsi="Times New Roman" w:cs="Times New Roman"/>
          <w:sz w:val="24"/>
          <w:szCs w:val="24"/>
        </w:rPr>
        <w:lastRenderedPageBreak/>
        <w:t>threat level is coming down:</w:t>
      </w:r>
    </w:p>
    <w:p w14:paraId="0EA2C435" w14:textId="643F82D9"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But by Thursday, the security warning level at the base in Qatar was lowered back down, three sources briefed on the situation told Reuters. US aircraft that were moved out of Al Udeid </w:t>
      </w:r>
      <w:r w:rsidRPr="00C63B1A">
        <w:rPr>
          <w:rFonts w:ascii="Times New Roman" w:eastAsia="Times New Roman" w:hAnsi="Times New Roman" w:cs="Times New Roman"/>
          <w:i/>
          <w:iCs/>
          <w:sz w:val="24"/>
          <w:szCs w:val="24"/>
        </w:rPr>
        <w:lastRenderedPageBreak/>
        <w:t>are gradually returning to the base, one of the sources added.</w:t>
      </w:r>
      <w:r w:rsidR="005F7710" w:rsidRPr="00C63B1A">
        <w:rPr>
          <w:rFonts w:ascii="Times New Roman" w:eastAsia="Times New Roman" w:hAnsi="Times New Roman" w:cs="Times New Roman"/>
          <w:i/>
          <w:iCs/>
          <w:sz w:val="24"/>
          <w:szCs w:val="24"/>
        </w:rPr>
        <w:t xml:space="preserve"> </w:t>
      </w:r>
    </w:p>
    <w:p w14:paraId="154DD656" w14:textId="659A2A88" w:rsidR="0022110D" w:rsidRPr="00C63B1A" w:rsidRDefault="00774BD2"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Which is significant:</w:t>
      </w:r>
    </w:p>
    <w:p w14:paraId="0E9B88C4" w14:textId="77777777"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Iran launched missiles at Al Udeid last year in response to US airstrikes on its nuclear installations during the 12-day war </w:t>
      </w:r>
      <w:r w:rsidRPr="00C63B1A">
        <w:rPr>
          <w:rFonts w:ascii="Times New Roman" w:eastAsia="Times New Roman" w:hAnsi="Times New Roman" w:cs="Times New Roman"/>
          <w:i/>
          <w:iCs/>
          <w:sz w:val="24"/>
          <w:szCs w:val="24"/>
        </w:rPr>
        <w:lastRenderedPageBreak/>
        <w:t>between Tehran and Israel.</w:t>
      </w:r>
    </w:p>
    <w:p w14:paraId="551C8759" w14:textId="0C0F7C7F" w:rsidR="00774BD2" w:rsidRPr="00C63B1A" w:rsidRDefault="0008688B"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On that point, that attack was mostly</w:t>
      </w:r>
      <w:r w:rsidR="00EF6939" w:rsidRPr="00C63B1A">
        <w:rPr>
          <w:rFonts w:ascii="Times New Roman" w:eastAsia="Times New Roman" w:hAnsi="Times New Roman" w:cs="Times New Roman"/>
          <w:sz w:val="24"/>
          <w:szCs w:val="24"/>
        </w:rPr>
        <w:t xml:space="preserve"> show to save face, though. But </w:t>
      </w:r>
      <w:r w:rsidR="00913474" w:rsidRPr="00C63B1A">
        <w:rPr>
          <w:rFonts w:ascii="Times New Roman" w:eastAsia="Times New Roman" w:hAnsi="Times New Roman" w:cs="Times New Roman"/>
          <w:sz w:val="24"/>
          <w:szCs w:val="24"/>
        </w:rPr>
        <w:t>what is important is that these Middle East players push</w:t>
      </w:r>
      <w:r w:rsidR="00AD1E41" w:rsidRPr="00C63B1A">
        <w:rPr>
          <w:rFonts w:ascii="Times New Roman" w:eastAsia="Times New Roman" w:hAnsi="Times New Roman" w:cs="Times New Roman"/>
          <w:sz w:val="24"/>
          <w:szCs w:val="24"/>
        </w:rPr>
        <w:t>ed</w:t>
      </w:r>
      <w:r w:rsidR="00913474" w:rsidRPr="00C63B1A">
        <w:rPr>
          <w:rFonts w:ascii="Times New Roman" w:eastAsia="Times New Roman" w:hAnsi="Times New Roman" w:cs="Times New Roman"/>
          <w:sz w:val="24"/>
          <w:szCs w:val="24"/>
        </w:rPr>
        <w:t xml:space="preserve"> hard </w:t>
      </w:r>
      <w:r w:rsidR="00AD1E41" w:rsidRPr="00C63B1A">
        <w:rPr>
          <w:rFonts w:ascii="Times New Roman" w:eastAsia="Times New Roman" w:hAnsi="Times New Roman" w:cs="Times New Roman"/>
          <w:sz w:val="24"/>
          <w:szCs w:val="24"/>
        </w:rPr>
        <w:t>to avoid this attack</w:t>
      </w:r>
      <w:r w:rsidR="00643C67" w:rsidRPr="00C63B1A">
        <w:rPr>
          <w:rFonts w:ascii="Times New Roman" w:eastAsia="Times New Roman" w:hAnsi="Times New Roman" w:cs="Times New Roman"/>
          <w:sz w:val="24"/>
          <w:szCs w:val="24"/>
        </w:rPr>
        <w:t>, extremely hard:</w:t>
      </w:r>
    </w:p>
    <w:p w14:paraId="3B141DB7" w14:textId="6FC987AA"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lastRenderedPageBreak/>
        <w:t>The Gulf efforts aimed to “avoid an uncontrollable situation in the region,” the Saudi official said.</w:t>
      </w:r>
    </w:p>
    <w:p w14:paraId="51D3D427" w14:textId="4185E452"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“We told Washington that an attack on Iran would open the way for a series of grave blowbacks in the </w:t>
      </w:r>
      <w:r w:rsidRPr="00C63B1A">
        <w:rPr>
          <w:rFonts w:ascii="Times New Roman" w:eastAsia="Times New Roman" w:hAnsi="Times New Roman" w:cs="Times New Roman"/>
          <w:i/>
          <w:iCs/>
          <w:sz w:val="24"/>
          <w:szCs w:val="24"/>
        </w:rPr>
        <w:lastRenderedPageBreak/>
        <w:t>region,” the official added.</w:t>
      </w:r>
    </w:p>
    <w:p w14:paraId="467EAB11" w14:textId="77777777"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“It was a sleepless night to defuse more bombs in the region… the communication is still underway to consolidate the gained trust and the current good spirit.”</w:t>
      </w:r>
    </w:p>
    <w:p w14:paraId="04758F49" w14:textId="1ABECCFA" w:rsidR="0022110D" w:rsidRPr="00C63B1A" w:rsidRDefault="00314126" w:rsidP="0022110D">
      <w:pPr>
        <w:spacing w:after="0" w:line="240" w:lineRule="auto"/>
        <w:rPr>
          <w:rFonts w:ascii="Times New Roman" w:eastAsia="Times New Roman" w:hAnsi="Times New Roman" w:cs="Times New Roman"/>
          <w:b/>
          <w:bCs/>
          <w:sz w:val="24"/>
          <w:szCs w:val="24"/>
        </w:rPr>
      </w:pPr>
      <w:r w:rsidRPr="00C63B1A">
        <w:rPr>
          <w:rFonts w:ascii="Times New Roman" w:eastAsia="Times New Roman" w:hAnsi="Times New Roman" w:cs="Times New Roman"/>
          <w:b/>
          <w:bCs/>
          <w:sz w:val="24"/>
          <w:szCs w:val="24"/>
        </w:rPr>
        <w:t>Warnings To Both</w:t>
      </w:r>
    </w:p>
    <w:p w14:paraId="2D068A69" w14:textId="57327A12" w:rsidR="0022110D" w:rsidRPr="00C63B1A" w:rsidRDefault="004313E1"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lastRenderedPageBreak/>
        <w:t xml:space="preserve">There are signs </w:t>
      </w:r>
      <w:r w:rsidR="00F10F0E" w:rsidRPr="00C63B1A">
        <w:rPr>
          <w:rFonts w:ascii="Times New Roman" w:eastAsia="Times New Roman" w:hAnsi="Times New Roman" w:cs="Times New Roman"/>
          <w:sz w:val="24"/>
          <w:szCs w:val="24"/>
        </w:rPr>
        <w:t>that the pressure was not just on</w:t>
      </w:r>
      <w:r w:rsidR="003105D0" w:rsidRPr="00C63B1A">
        <w:rPr>
          <w:rFonts w:ascii="Times New Roman" w:eastAsia="Times New Roman" w:hAnsi="Times New Roman" w:cs="Times New Roman"/>
          <w:sz w:val="24"/>
          <w:szCs w:val="24"/>
        </w:rPr>
        <w:t>ly on Trump:</w:t>
      </w:r>
    </w:p>
    <w:p w14:paraId="1B5DC498" w14:textId="79A7E93A"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The second Gulf official said, “The message conveyed to Iran has been that an attack on US facilities in the Gulf would have consequences on relations with </w:t>
      </w:r>
      <w:r w:rsidRPr="00C63B1A">
        <w:rPr>
          <w:rFonts w:ascii="Times New Roman" w:eastAsia="Times New Roman" w:hAnsi="Times New Roman" w:cs="Times New Roman"/>
          <w:i/>
          <w:iCs/>
          <w:sz w:val="24"/>
          <w:szCs w:val="24"/>
        </w:rPr>
        <w:lastRenderedPageBreak/>
        <w:t>countries in the region.”</w:t>
      </w:r>
    </w:p>
    <w:p w14:paraId="67F3C18E" w14:textId="3AF76D2A"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The four Arab countries had conveyed to Washington that any attack would have consequences for the wider region in terms of both security and economics that would </w:t>
      </w:r>
      <w:r w:rsidRPr="00C63B1A">
        <w:rPr>
          <w:rFonts w:ascii="Times New Roman" w:eastAsia="Times New Roman" w:hAnsi="Times New Roman" w:cs="Times New Roman"/>
          <w:i/>
          <w:iCs/>
          <w:sz w:val="24"/>
          <w:szCs w:val="24"/>
        </w:rPr>
        <w:lastRenderedPageBreak/>
        <w:t>ultimately impact the United States itself, another Gulf official said.</w:t>
      </w:r>
      <w:r w:rsidR="003105D0" w:rsidRPr="00C63B1A">
        <w:rPr>
          <w:rFonts w:ascii="Times New Roman" w:eastAsia="Times New Roman" w:hAnsi="Times New Roman" w:cs="Times New Roman"/>
          <w:i/>
          <w:iCs/>
          <w:sz w:val="24"/>
          <w:szCs w:val="24"/>
        </w:rPr>
        <w:t xml:space="preserve"> </w:t>
      </w:r>
      <w:r w:rsidRPr="00C63B1A">
        <w:rPr>
          <w:rFonts w:ascii="Times New Roman" w:eastAsia="Times New Roman" w:hAnsi="Times New Roman" w:cs="Times New Roman"/>
          <w:i/>
          <w:iCs/>
          <w:sz w:val="24"/>
          <w:szCs w:val="24"/>
        </w:rPr>
        <w:t xml:space="preserve">The countries told Iran that any retaliatory attack it launched on US facilities in the Gulf would have consequences for Tehran’s relations </w:t>
      </w:r>
      <w:r w:rsidRPr="00C63B1A">
        <w:rPr>
          <w:rFonts w:ascii="Times New Roman" w:eastAsia="Times New Roman" w:hAnsi="Times New Roman" w:cs="Times New Roman"/>
          <w:i/>
          <w:iCs/>
          <w:sz w:val="24"/>
          <w:szCs w:val="24"/>
        </w:rPr>
        <w:lastRenderedPageBreak/>
        <w:t>with other countries in the region, the second Gulf official added.</w:t>
      </w:r>
    </w:p>
    <w:p w14:paraId="44E5A40A" w14:textId="47AFC71E" w:rsidR="0022110D" w:rsidRPr="00C63B1A" w:rsidRDefault="00D24488"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When asked to comment two of the Arab nations refrained</w:t>
      </w:r>
      <w:r w:rsidR="00995A31" w:rsidRPr="00C63B1A">
        <w:rPr>
          <w:rFonts w:ascii="Times New Roman" w:eastAsia="Times New Roman" w:hAnsi="Times New Roman" w:cs="Times New Roman"/>
          <w:sz w:val="24"/>
          <w:szCs w:val="24"/>
        </w:rPr>
        <w:t xml:space="preserve"> but at least three lobbied against an attac</w:t>
      </w:r>
      <w:r w:rsidR="00C144F7" w:rsidRPr="00C63B1A">
        <w:rPr>
          <w:rFonts w:ascii="Times New Roman" w:eastAsia="Times New Roman" w:hAnsi="Times New Roman" w:cs="Times New Roman"/>
          <w:sz w:val="24"/>
          <w:szCs w:val="24"/>
        </w:rPr>
        <w:t xml:space="preserve">k and </w:t>
      </w:r>
      <w:r w:rsidR="00824FE7" w:rsidRPr="00C63B1A">
        <w:rPr>
          <w:rFonts w:ascii="Times New Roman" w:eastAsia="Times New Roman" w:hAnsi="Times New Roman" w:cs="Times New Roman"/>
          <w:sz w:val="24"/>
          <w:szCs w:val="24"/>
        </w:rPr>
        <w:t xml:space="preserve">tamping down on the </w:t>
      </w:r>
      <w:r w:rsidR="00EF16C7" w:rsidRPr="00C63B1A">
        <w:rPr>
          <w:rFonts w:ascii="Times New Roman" w:eastAsia="Times New Roman" w:hAnsi="Times New Roman" w:cs="Times New Roman"/>
          <w:sz w:val="24"/>
          <w:szCs w:val="24"/>
        </w:rPr>
        <w:t xml:space="preserve">strong </w:t>
      </w:r>
      <w:r w:rsidR="00EF16C7" w:rsidRPr="00C63B1A">
        <w:rPr>
          <w:rFonts w:ascii="Times New Roman" w:eastAsia="Times New Roman" w:hAnsi="Times New Roman" w:cs="Times New Roman"/>
          <w:sz w:val="24"/>
          <w:szCs w:val="24"/>
        </w:rPr>
        <w:lastRenderedPageBreak/>
        <w:t>words against each other</w:t>
      </w:r>
      <w:r w:rsidR="00C144F7" w:rsidRPr="00C63B1A">
        <w:rPr>
          <w:rFonts w:ascii="Times New Roman" w:eastAsia="Times New Roman" w:hAnsi="Times New Roman" w:cs="Times New Roman"/>
          <w:sz w:val="24"/>
          <w:szCs w:val="24"/>
        </w:rPr>
        <w:t>:</w:t>
      </w:r>
    </w:p>
    <w:p w14:paraId="4795B41D" w14:textId="6BDD09F7"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The Wall Street Journal reported this week that Saudi Arabia, Qatar and Oman had lobbied Washington against an attack.</w:t>
      </w:r>
      <w:r w:rsidR="00B46B9F" w:rsidRPr="00C63B1A">
        <w:rPr>
          <w:rFonts w:ascii="Times New Roman" w:eastAsia="Times New Roman" w:hAnsi="Times New Roman" w:cs="Times New Roman"/>
          <w:i/>
          <w:iCs/>
          <w:sz w:val="24"/>
          <w:szCs w:val="24"/>
        </w:rPr>
        <w:t xml:space="preserve"> </w:t>
      </w:r>
      <w:r w:rsidRPr="00C63B1A">
        <w:rPr>
          <w:rFonts w:ascii="Times New Roman" w:eastAsia="Times New Roman" w:hAnsi="Times New Roman" w:cs="Times New Roman"/>
          <w:i/>
          <w:iCs/>
          <w:sz w:val="24"/>
          <w:szCs w:val="24"/>
        </w:rPr>
        <w:t xml:space="preserve">The Gulf official said that the diplomatic efforts had </w:t>
      </w:r>
      <w:r w:rsidRPr="00C63B1A">
        <w:rPr>
          <w:rFonts w:ascii="Times New Roman" w:eastAsia="Times New Roman" w:hAnsi="Times New Roman" w:cs="Times New Roman"/>
          <w:i/>
          <w:iCs/>
          <w:sz w:val="24"/>
          <w:szCs w:val="24"/>
        </w:rPr>
        <w:lastRenderedPageBreak/>
        <w:t>focused on toning down the rhetoric and avoiding any military action that could spark wider regional instability and that this diplomacy could ultimately lead to talks on the dispute over Iran’s nuclear program.</w:t>
      </w:r>
    </w:p>
    <w:p w14:paraId="552B879D" w14:textId="597EDE4D" w:rsidR="0022110D" w:rsidRPr="00C63B1A" w:rsidRDefault="00D66014"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lastRenderedPageBreak/>
        <w:t>At issue is the amount of influence they have on Iran:</w:t>
      </w:r>
    </w:p>
    <w:p w14:paraId="74E87388" w14:textId="78C80F35" w:rsidR="0022110D" w:rsidRPr="00C63B1A" w:rsidRDefault="0022110D" w:rsidP="0022110D">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While Oman and Qatar had mediated in disputes between Iran and the West, US allies Saudi Arabia and Egypt have had far more fraught relations with the revolutionary </w:t>
      </w:r>
      <w:r w:rsidRPr="00C63B1A">
        <w:rPr>
          <w:rFonts w:ascii="Times New Roman" w:eastAsia="Times New Roman" w:hAnsi="Times New Roman" w:cs="Times New Roman"/>
          <w:i/>
          <w:iCs/>
          <w:sz w:val="24"/>
          <w:szCs w:val="24"/>
        </w:rPr>
        <w:lastRenderedPageBreak/>
        <w:t>Shi’ite Muslim power.</w:t>
      </w:r>
      <w:r w:rsidR="00D66014" w:rsidRPr="00C63B1A">
        <w:rPr>
          <w:rFonts w:ascii="Times New Roman" w:eastAsia="Times New Roman" w:hAnsi="Times New Roman" w:cs="Times New Roman"/>
          <w:i/>
          <w:iCs/>
          <w:sz w:val="24"/>
          <w:szCs w:val="24"/>
        </w:rPr>
        <w:t xml:space="preserve"> </w:t>
      </w:r>
      <w:r w:rsidRPr="00C63B1A">
        <w:rPr>
          <w:rFonts w:ascii="Times New Roman" w:eastAsia="Times New Roman" w:hAnsi="Times New Roman" w:cs="Times New Roman"/>
          <w:i/>
          <w:iCs/>
          <w:sz w:val="24"/>
          <w:szCs w:val="24"/>
        </w:rPr>
        <w:t xml:space="preserve">However, after decades of </w:t>
      </w:r>
      <w:proofErr w:type="gramStart"/>
      <w:r w:rsidRPr="00C63B1A">
        <w:rPr>
          <w:rFonts w:ascii="Times New Roman" w:eastAsia="Times New Roman" w:hAnsi="Times New Roman" w:cs="Times New Roman"/>
          <w:i/>
          <w:iCs/>
          <w:sz w:val="24"/>
          <w:szCs w:val="24"/>
        </w:rPr>
        <w:t>Iranian-Saudi</w:t>
      </w:r>
      <w:proofErr w:type="gramEnd"/>
      <w:r w:rsidRPr="00C63B1A">
        <w:rPr>
          <w:rFonts w:ascii="Times New Roman" w:eastAsia="Times New Roman" w:hAnsi="Times New Roman" w:cs="Times New Roman"/>
          <w:i/>
          <w:iCs/>
          <w:sz w:val="24"/>
          <w:szCs w:val="24"/>
        </w:rPr>
        <w:t xml:space="preserve"> rivalry that fueled conflict and political disputes across the region, the two countries agreed on a detente in 2023, with Riyadh keen to </w:t>
      </w:r>
      <w:r w:rsidRPr="00C63B1A">
        <w:rPr>
          <w:rFonts w:ascii="Times New Roman" w:eastAsia="Times New Roman" w:hAnsi="Times New Roman" w:cs="Times New Roman"/>
          <w:i/>
          <w:iCs/>
          <w:sz w:val="24"/>
          <w:szCs w:val="24"/>
        </w:rPr>
        <w:lastRenderedPageBreak/>
        <w:t>focus on its economic priorities.</w:t>
      </w:r>
    </w:p>
    <w:p w14:paraId="14A50E63" w14:textId="206EDE39" w:rsidR="0022110D" w:rsidRPr="00C63B1A" w:rsidRDefault="002E08A8" w:rsidP="0022110D">
      <w:pPr>
        <w:spacing w:after="0" w:line="240" w:lineRule="auto"/>
        <w:rPr>
          <w:rFonts w:ascii="Times New Roman" w:eastAsia="Times New Roman" w:hAnsi="Times New Roman" w:cs="Times New Roman"/>
          <w:sz w:val="24"/>
          <w:szCs w:val="24"/>
        </w:rPr>
      </w:pPr>
      <w:r w:rsidRPr="00C63B1A">
        <w:rPr>
          <w:rFonts w:ascii="Times New Roman" w:eastAsia="Times New Roman" w:hAnsi="Times New Roman" w:cs="Times New Roman"/>
          <w:sz w:val="24"/>
          <w:szCs w:val="24"/>
        </w:rPr>
        <w:t>Also, these Arab states were looking out for themselves as well:</w:t>
      </w:r>
    </w:p>
    <w:p w14:paraId="04EE7BB2" w14:textId="77C2FD31" w:rsidR="0022110D" w:rsidRPr="00C63B1A" w:rsidRDefault="0022110D" w:rsidP="002E08A8">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i/>
          <w:iCs/>
          <w:sz w:val="24"/>
          <w:szCs w:val="24"/>
        </w:rPr>
        <w:t xml:space="preserve">Gulf states are fearful that US military facilities in their countries could be caught in any Iranian retaliation to US </w:t>
      </w:r>
      <w:r w:rsidRPr="00C63B1A">
        <w:rPr>
          <w:rFonts w:ascii="Times New Roman" w:eastAsia="Times New Roman" w:hAnsi="Times New Roman" w:cs="Times New Roman"/>
          <w:i/>
          <w:iCs/>
          <w:sz w:val="24"/>
          <w:szCs w:val="24"/>
        </w:rPr>
        <w:lastRenderedPageBreak/>
        <w:t>attacks, and that the energy facilities underpinning the regional economy could also end up being targeted.</w:t>
      </w:r>
    </w:p>
    <w:p w14:paraId="2B952EA1" w14:textId="16A7B4CD" w:rsidR="00E2497C" w:rsidRPr="00C63B1A" w:rsidRDefault="002E08A8" w:rsidP="001C66F8">
      <w:pPr>
        <w:spacing w:after="0" w:line="240" w:lineRule="auto"/>
        <w:rPr>
          <w:rFonts w:ascii="Times New Roman" w:eastAsia="Times New Roman" w:hAnsi="Times New Roman" w:cs="Times New Roman"/>
          <w:i/>
          <w:iCs/>
          <w:sz w:val="24"/>
          <w:szCs w:val="24"/>
        </w:rPr>
      </w:pPr>
      <w:r w:rsidRPr="00C63B1A">
        <w:rPr>
          <w:rFonts w:ascii="Times New Roman" w:eastAsia="Times New Roman" w:hAnsi="Times New Roman" w:cs="Times New Roman"/>
          <w:sz w:val="24"/>
          <w:szCs w:val="24"/>
        </w:rPr>
        <w:t>What do I think?</w:t>
      </w:r>
      <w:r w:rsidR="00240C9E" w:rsidRPr="00C63B1A">
        <w:rPr>
          <w:rFonts w:ascii="Times New Roman" w:eastAsia="Times New Roman" w:hAnsi="Times New Roman" w:cs="Times New Roman"/>
          <w:sz w:val="24"/>
          <w:szCs w:val="24"/>
        </w:rPr>
        <w:t xml:space="preserve"> It’s a game of cat and mouse with Trump purring behind the sc</w:t>
      </w:r>
      <w:r w:rsidR="0092547C" w:rsidRPr="00C63B1A">
        <w:rPr>
          <w:rFonts w:ascii="Times New Roman" w:eastAsia="Times New Roman" w:hAnsi="Times New Roman" w:cs="Times New Roman"/>
          <w:sz w:val="24"/>
          <w:szCs w:val="24"/>
        </w:rPr>
        <w:t xml:space="preserve">enes waiting to pounce on </w:t>
      </w:r>
      <w:r w:rsidR="0092547C" w:rsidRPr="00C63B1A">
        <w:rPr>
          <w:rFonts w:ascii="Times New Roman" w:eastAsia="Times New Roman" w:hAnsi="Times New Roman" w:cs="Times New Roman"/>
          <w:sz w:val="24"/>
          <w:szCs w:val="24"/>
        </w:rPr>
        <w:lastRenderedPageBreak/>
        <w:t>Iran. Yes, it seems that this time is different, but the blood of those protesters are</w:t>
      </w:r>
      <w:r w:rsidR="00810D10" w:rsidRPr="00C63B1A">
        <w:rPr>
          <w:rFonts w:ascii="Times New Roman" w:eastAsia="Times New Roman" w:hAnsi="Times New Roman" w:cs="Times New Roman"/>
          <w:sz w:val="24"/>
          <w:szCs w:val="24"/>
        </w:rPr>
        <w:t xml:space="preserve"> also in the equation. If Trump does nothing now it may just be</w:t>
      </w:r>
      <w:r w:rsidR="00405324" w:rsidRPr="00C63B1A">
        <w:rPr>
          <w:rFonts w:ascii="Times New Roman" w:eastAsia="Times New Roman" w:hAnsi="Times New Roman" w:cs="Times New Roman"/>
          <w:sz w:val="24"/>
          <w:szCs w:val="24"/>
        </w:rPr>
        <w:t xml:space="preserve"> a smokescreen. If this report is true then </w:t>
      </w:r>
      <w:r w:rsidR="001547F7" w:rsidRPr="00C63B1A">
        <w:rPr>
          <w:rFonts w:ascii="Times New Roman" w:eastAsia="Times New Roman" w:hAnsi="Times New Roman" w:cs="Times New Roman"/>
          <w:sz w:val="24"/>
          <w:szCs w:val="24"/>
        </w:rPr>
        <w:t xml:space="preserve">Trump will lose a lot of respect with Iranian </w:t>
      </w:r>
      <w:r w:rsidR="001547F7" w:rsidRPr="00C63B1A">
        <w:rPr>
          <w:rFonts w:ascii="Times New Roman" w:eastAsia="Times New Roman" w:hAnsi="Times New Roman" w:cs="Times New Roman"/>
          <w:sz w:val="24"/>
          <w:szCs w:val="24"/>
        </w:rPr>
        <w:lastRenderedPageBreak/>
        <w:t>protesters and really any other country that experiences an uprising for change. I’d bet on an attack now more than ever.</w:t>
      </w:r>
    </w:p>
    <w:p w14:paraId="1E687E78" w14:textId="77777777" w:rsidR="00E2497C" w:rsidRPr="003B62F4" w:rsidRDefault="00E2497C" w:rsidP="001C66F8">
      <w:pPr>
        <w:spacing w:after="0" w:line="240" w:lineRule="auto"/>
        <w:rPr>
          <w:rFonts w:ascii="Times New Roman" w:eastAsia="Times New Roman" w:hAnsi="Times New Roman" w:cs="Times New Roman"/>
          <w:i/>
          <w:iCs/>
          <w:sz w:val="100"/>
          <w:szCs w:val="100"/>
        </w:rPr>
      </w:pPr>
    </w:p>
    <w:sectPr w:rsidR="00E2497C" w:rsidRPr="003B62F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DEFE" w14:textId="77777777" w:rsidR="00B63533" w:rsidRDefault="00B63533">
      <w:pPr>
        <w:spacing w:after="0" w:line="240" w:lineRule="auto"/>
      </w:pPr>
      <w:r>
        <w:separator/>
      </w:r>
    </w:p>
  </w:endnote>
  <w:endnote w:type="continuationSeparator" w:id="0">
    <w:p w14:paraId="7B9AB00F" w14:textId="77777777" w:rsidR="00B63533" w:rsidRDefault="00B63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E0F5B89-E565-4707-B1E9-D9F4E8F681EF}"/>
  </w:font>
  <w:font w:name="Play">
    <w:charset w:val="00"/>
    <w:family w:val="auto"/>
    <w:pitch w:val="default"/>
    <w:embedRegular r:id="rId2" w:fontKey="{E833E491-665F-420D-B7EB-EB6654DC7290}"/>
  </w:font>
  <w:font w:name="Aptos">
    <w:charset w:val="00"/>
    <w:family w:val="swiss"/>
    <w:pitch w:val="variable"/>
    <w:sig w:usb0="20000287" w:usb1="00000003" w:usb2="00000000" w:usb3="00000000" w:csb0="0000019F" w:csb1="00000000"/>
    <w:embedRegular r:id="rId3" w:fontKey="{9D1CAB2E-F5A7-4E09-9E17-BED4A5893CC2}"/>
    <w:embedItalic r:id="rId4" w:fontKey="{98BC596C-94DE-4D89-BB42-44A81A94AE5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3758A69-69F4-4933-A85A-2CBE19D23F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A5302" w14:textId="77777777" w:rsidR="00B63533" w:rsidRDefault="00B63533">
      <w:pPr>
        <w:spacing w:after="0" w:line="240" w:lineRule="auto"/>
      </w:pPr>
      <w:r>
        <w:separator/>
      </w:r>
    </w:p>
  </w:footnote>
  <w:footnote w:type="continuationSeparator" w:id="0">
    <w:p w14:paraId="74B6CAC7" w14:textId="77777777" w:rsidR="00B63533" w:rsidRDefault="00B63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03580"/>
    <w:rsid w:val="00006FA8"/>
    <w:rsid w:val="00014CCE"/>
    <w:rsid w:val="00022AB0"/>
    <w:rsid w:val="00023348"/>
    <w:rsid w:val="00032028"/>
    <w:rsid w:val="000320B7"/>
    <w:rsid w:val="000369DD"/>
    <w:rsid w:val="0004048F"/>
    <w:rsid w:val="0004227C"/>
    <w:rsid w:val="00044117"/>
    <w:rsid w:val="00044674"/>
    <w:rsid w:val="000456D6"/>
    <w:rsid w:val="00045CC2"/>
    <w:rsid w:val="00052D9D"/>
    <w:rsid w:val="0005520F"/>
    <w:rsid w:val="00060B7D"/>
    <w:rsid w:val="00062502"/>
    <w:rsid w:val="00062E89"/>
    <w:rsid w:val="00066357"/>
    <w:rsid w:val="00066CD9"/>
    <w:rsid w:val="0007089B"/>
    <w:rsid w:val="0008688B"/>
    <w:rsid w:val="00087296"/>
    <w:rsid w:val="00090990"/>
    <w:rsid w:val="000911F7"/>
    <w:rsid w:val="00091A7C"/>
    <w:rsid w:val="0009376E"/>
    <w:rsid w:val="00095778"/>
    <w:rsid w:val="000A1908"/>
    <w:rsid w:val="000A3CBD"/>
    <w:rsid w:val="000A6F91"/>
    <w:rsid w:val="000B4B7F"/>
    <w:rsid w:val="000C175C"/>
    <w:rsid w:val="000D10D9"/>
    <w:rsid w:val="000D611F"/>
    <w:rsid w:val="000D6D57"/>
    <w:rsid w:val="000E0320"/>
    <w:rsid w:val="000E3044"/>
    <w:rsid w:val="000E35C2"/>
    <w:rsid w:val="000E5073"/>
    <w:rsid w:val="000E5799"/>
    <w:rsid w:val="000E78D4"/>
    <w:rsid w:val="000F2912"/>
    <w:rsid w:val="000F369F"/>
    <w:rsid w:val="000F3B4E"/>
    <w:rsid w:val="000F7AE4"/>
    <w:rsid w:val="0010436B"/>
    <w:rsid w:val="0011454D"/>
    <w:rsid w:val="001175AB"/>
    <w:rsid w:val="00124527"/>
    <w:rsid w:val="0012548D"/>
    <w:rsid w:val="0012736A"/>
    <w:rsid w:val="00135081"/>
    <w:rsid w:val="001352EB"/>
    <w:rsid w:val="0013541D"/>
    <w:rsid w:val="00135508"/>
    <w:rsid w:val="00140792"/>
    <w:rsid w:val="00141A0A"/>
    <w:rsid w:val="00141BE5"/>
    <w:rsid w:val="00141FEB"/>
    <w:rsid w:val="00142ED7"/>
    <w:rsid w:val="00143F6D"/>
    <w:rsid w:val="00144B84"/>
    <w:rsid w:val="0015160C"/>
    <w:rsid w:val="001530D6"/>
    <w:rsid w:val="001537EC"/>
    <w:rsid w:val="001547F7"/>
    <w:rsid w:val="00161871"/>
    <w:rsid w:val="00170911"/>
    <w:rsid w:val="00172119"/>
    <w:rsid w:val="001753A1"/>
    <w:rsid w:val="00175F90"/>
    <w:rsid w:val="00176307"/>
    <w:rsid w:val="00181140"/>
    <w:rsid w:val="00185ED0"/>
    <w:rsid w:val="0018673B"/>
    <w:rsid w:val="001871E6"/>
    <w:rsid w:val="001916B8"/>
    <w:rsid w:val="001974DF"/>
    <w:rsid w:val="001A3275"/>
    <w:rsid w:val="001A66CF"/>
    <w:rsid w:val="001B2505"/>
    <w:rsid w:val="001B26CF"/>
    <w:rsid w:val="001B7437"/>
    <w:rsid w:val="001B7C9A"/>
    <w:rsid w:val="001C0144"/>
    <w:rsid w:val="001C4DCE"/>
    <w:rsid w:val="001C66F8"/>
    <w:rsid w:val="001C6C6C"/>
    <w:rsid w:val="001C7218"/>
    <w:rsid w:val="001D553D"/>
    <w:rsid w:val="001D5ED4"/>
    <w:rsid w:val="001F0282"/>
    <w:rsid w:val="001F1566"/>
    <w:rsid w:val="001F4977"/>
    <w:rsid w:val="00200411"/>
    <w:rsid w:val="00200960"/>
    <w:rsid w:val="00203670"/>
    <w:rsid w:val="002066E8"/>
    <w:rsid w:val="002118D5"/>
    <w:rsid w:val="0021334F"/>
    <w:rsid w:val="00216EFB"/>
    <w:rsid w:val="002201F7"/>
    <w:rsid w:val="0022110D"/>
    <w:rsid w:val="00222475"/>
    <w:rsid w:val="00227DC1"/>
    <w:rsid w:val="00231341"/>
    <w:rsid w:val="0023151F"/>
    <w:rsid w:val="00240048"/>
    <w:rsid w:val="00240C9E"/>
    <w:rsid w:val="00250DB8"/>
    <w:rsid w:val="0025464D"/>
    <w:rsid w:val="00255CA6"/>
    <w:rsid w:val="00256A63"/>
    <w:rsid w:val="0026168B"/>
    <w:rsid w:val="00261989"/>
    <w:rsid w:val="002659BA"/>
    <w:rsid w:val="002667CA"/>
    <w:rsid w:val="00267CDA"/>
    <w:rsid w:val="0027016D"/>
    <w:rsid w:val="0027095C"/>
    <w:rsid w:val="002711C5"/>
    <w:rsid w:val="00274AB4"/>
    <w:rsid w:val="0027596F"/>
    <w:rsid w:val="0027701B"/>
    <w:rsid w:val="002826AE"/>
    <w:rsid w:val="00287868"/>
    <w:rsid w:val="002879E9"/>
    <w:rsid w:val="00292ADA"/>
    <w:rsid w:val="002941B4"/>
    <w:rsid w:val="00296B18"/>
    <w:rsid w:val="002A0754"/>
    <w:rsid w:val="002A5DF8"/>
    <w:rsid w:val="002B076B"/>
    <w:rsid w:val="002B0F77"/>
    <w:rsid w:val="002B3F1A"/>
    <w:rsid w:val="002C244B"/>
    <w:rsid w:val="002D1BB0"/>
    <w:rsid w:val="002D1EF0"/>
    <w:rsid w:val="002D7D52"/>
    <w:rsid w:val="002E08A8"/>
    <w:rsid w:val="002E0B93"/>
    <w:rsid w:val="002F0315"/>
    <w:rsid w:val="002F2D95"/>
    <w:rsid w:val="002F4827"/>
    <w:rsid w:val="002F528A"/>
    <w:rsid w:val="00300BA5"/>
    <w:rsid w:val="003061F8"/>
    <w:rsid w:val="003105D0"/>
    <w:rsid w:val="00314126"/>
    <w:rsid w:val="00321688"/>
    <w:rsid w:val="00327AEF"/>
    <w:rsid w:val="00330396"/>
    <w:rsid w:val="00334F74"/>
    <w:rsid w:val="00340274"/>
    <w:rsid w:val="003452A4"/>
    <w:rsid w:val="00350F88"/>
    <w:rsid w:val="003547A5"/>
    <w:rsid w:val="00356870"/>
    <w:rsid w:val="00362607"/>
    <w:rsid w:val="00383FFC"/>
    <w:rsid w:val="00384818"/>
    <w:rsid w:val="0039622F"/>
    <w:rsid w:val="00397655"/>
    <w:rsid w:val="00397F2F"/>
    <w:rsid w:val="00397F88"/>
    <w:rsid w:val="003A1592"/>
    <w:rsid w:val="003A1883"/>
    <w:rsid w:val="003A2534"/>
    <w:rsid w:val="003A2EFF"/>
    <w:rsid w:val="003B5F3E"/>
    <w:rsid w:val="003B62F4"/>
    <w:rsid w:val="003C3D87"/>
    <w:rsid w:val="003C45FD"/>
    <w:rsid w:val="003D6DDF"/>
    <w:rsid w:val="003E191D"/>
    <w:rsid w:val="003E3F6E"/>
    <w:rsid w:val="003E45C2"/>
    <w:rsid w:val="003E495D"/>
    <w:rsid w:val="003F391F"/>
    <w:rsid w:val="00405324"/>
    <w:rsid w:val="00410216"/>
    <w:rsid w:val="00411361"/>
    <w:rsid w:val="00412B61"/>
    <w:rsid w:val="00413852"/>
    <w:rsid w:val="00414939"/>
    <w:rsid w:val="00414DE9"/>
    <w:rsid w:val="004169C3"/>
    <w:rsid w:val="00420C69"/>
    <w:rsid w:val="00422FAA"/>
    <w:rsid w:val="00425746"/>
    <w:rsid w:val="00425E39"/>
    <w:rsid w:val="00427525"/>
    <w:rsid w:val="00427723"/>
    <w:rsid w:val="004313E1"/>
    <w:rsid w:val="00436397"/>
    <w:rsid w:val="00437B6C"/>
    <w:rsid w:val="004415B5"/>
    <w:rsid w:val="00442B04"/>
    <w:rsid w:val="004438BB"/>
    <w:rsid w:val="0044405D"/>
    <w:rsid w:val="00444C92"/>
    <w:rsid w:val="00450CF3"/>
    <w:rsid w:val="00452EC8"/>
    <w:rsid w:val="004537E4"/>
    <w:rsid w:val="00460C51"/>
    <w:rsid w:val="00461DF6"/>
    <w:rsid w:val="004640C8"/>
    <w:rsid w:val="0046443E"/>
    <w:rsid w:val="004668D1"/>
    <w:rsid w:val="00466C18"/>
    <w:rsid w:val="00470D5B"/>
    <w:rsid w:val="00473428"/>
    <w:rsid w:val="00476579"/>
    <w:rsid w:val="00480C07"/>
    <w:rsid w:val="004A0CEB"/>
    <w:rsid w:val="004A3EE1"/>
    <w:rsid w:val="004B1176"/>
    <w:rsid w:val="004B1E25"/>
    <w:rsid w:val="004B6CC5"/>
    <w:rsid w:val="004B6F36"/>
    <w:rsid w:val="004B73D2"/>
    <w:rsid w:val="004C0A66"/>
    <w:rsid w:val="004C28E8"/>
    <w:rsid w:val="004D2D38"/>
    <w:rsid w:val="004D4033"/>
    <w:rsid w:val="004D7019"/>
    <w:rsid w:val="004E6569"/>
    <w:rsid w:val="004F695E"/>
    <w:rsid w:val="00510ED7"/>
    <w:rsid w:val="005115D4"/>
    <w:rsid w:val="005145D2"/>
    <w:rsid w:val="00515D3B"/>
    <w:rsid w:val="00516509"/>
    <w:rsid w:val="005266CE"/>
    <w:rsid w:val="00530220"/>
    <w:rsid w:val="00533F36"/>
    <w:rsid w:val="00543409"/>
    <w:rsid w:val="005575FE"/>
    <w:rsid w:val="0057466A"/>
    <w:rsid w:val="005757BA"/>
    <w:rsid w:val="00576B27"/>
    <w:rsid w:val="00581B81"/>
    <w:rsid w:val="005822BA"/>
    <w:rsid w:val="005852CF"/>
    <w:rsid w:val="00586E90"/>
    <w:rsid w:val="005937EE"/>
    <w:rsid w:val="005959C7"/>
    <w:rsid w:val="005A1278"/>
    <w:rsid w:val="005A32BA"/>
    <w:rsid w:val="005A5846"/>
    <w:rsid w:val="005A606C"/>
    <w:rsid w:val="005C04BB"/>
    <w:rsid w:val="005C1310"/>
    <w:rsid w:val="005C255C"/>
    <w:rsid w:val="005D032D"/>
    <w:rsid w:val="005D2F9C"/>
    <w:rsid w:val="005D34A0"/>
    <w:rsid w:val="005D4BBD"/>
    <w:rsid w:val="005D73FA"/>
    <w:rsid w:val="005D7AC5"/>
    <w:rsid w:val="005E655E"/>
    <w:rsid w:val="005F1F92"/>
    <w:rsid w:val="005F250F"/>
    <w:rsid w:val="005F7710"/>
    <w:rsid w:val="0060395A"/>
    <w:rsid w:val="00605AB6"/>
    <w:rsid w:val="00605FAE"/>
    <w:rsid w:val="00612C72"/>
    <w:rsid w:val="00620365"/>
    <w:rsid w:val="006273DB"/>
    <w:rsid w:val="006401BB"/>
    <w:rsid w:val="00643C67"/>
    <w:rsid w:val="0064731E"/>
    <w:rsid w:val="0065222F"/>
    <w:rsid w:val="006545FF"/>
    <w:rsid w:val="00663D63"/>
    <w:rsid w:val="0066456B"/>
    <w:rsid w:val="0068282A"/>
    <w:rsid w:val="006829D9"/>
    <w:rsid w:val="006833ED"/>
    <w:rsid w:val="00695852"/>
    <w:rsid w:val="00697660"/>
    <w:rsid w:val="006A1A56"/>
    <w:rsid w:val="006A2CFF"/>
    <w:rsid w:val="006B3B84"/>
    <w:rsid w:val="006B7334"/>
    <w:rsid w:val="006C0118"/>
    <w:rsid w:val="006C1DAC"/>
    <w:rsid w:val="006C2FD6"/>
    <w:rsid w:val="006C60E7"/>
    <w:rsid w:val="006D16BF"/>
    <w:rsid w:val="006D70B9"/>
    <w:rsid w:val="006F192B"/>
    <w:rsid w:val="006F3C45"/>
    <w:rsid w:val="00704E94"/>
    <w:rsid w:val="0071027A"/>
    <w:rsid w:val="007157AC"/>
    <w:rsid w:val="00722856"/>
    <w:rsid w:val="00726110"/>
    <w:rsid w:val="007273A7"/>
    <w:rsid w:val="00735962"/>
    <w:rsid w:val="00736139"/>
    <w:rsid w:val="00736BC8"/>
    <w:rsid w:val="00743997"/>
    <w:rsid w:val="0074474D"/>
    <w:rsid w:val="00752621"/>
    <w:rsid w:val="00752D47"/>
    <w:rsid w:val="00760ACA"/>
    <w:rsid w:val="00760CBE"/>
    <w:rsid w:val="00761D3D"/>
    <w:rsid w:val="00763E73"/>
    <w:rsid w:val="00765C87"/>
    <w:rsid w:val="00770CA2"/>
    <w:rsid w:val="00770ED5"/>
    <w:rsid w:val="00774BD2"/>
    <w:rsid w:val="00781AC9"/>
    <w:rsid w:val="00784795"/>
    <w:rsid w:val="00786874"/>
    <w:rsid w:val="00787001"/>
    <w:rsid w:val="007912C6"/>
    <w:rsid w:val="007A2826"/>
    <w:rsid w:val="007A45ED"/>
    <w:rsid w:val="007A54A4"/>
    <w:rsid w:val="007B4288"/>
    <w:rsid w:val="007B5355"/>
    <w:rsid w:val="007C20F8"/>
    <w:rsid w:val="007C2A15"/>
    <w:rsid w:val="007C3C3D"/>
    <w:rsid w:val="007C4BA1"/>
    <w:rsid w:val="007D328C"/>
    <w:rsid w:val="007D5E23"/>
    <w:rsid w:val="007D6477"/>
    <w:rsid w:val="007E17D8"/>
    <w:rsid w:val="007F5F89"/>
    <w:rsid w:val="007F6272"/>
    <w:rsid w:val="008038A4"/>
    <w:rsid w:val="00803ED0"/>
    <w:rsid w:val="00810504"/>
    <w:rsid w:val="00810D10"/>
    <w:rsid w:val="00811DA2"/>
    <w:rsid w:val="00811F20"/>
    <w:rsid w:val="00817E3B"/>
    <w:rsid w:val="008217F5"/>
    <w:rsid w:val="00822478"/>
    <w:rsid w:val="00824FE7"/>
    <w:rsid w:val="00827250"/>
    <w:rsid w:val="00840555"/>
    <w:rsid w:val="00846252"/>
    <w:rsid w:val="00853059"/>
    <w:rsid w:val="00860839"/>
    <w:rsid w:val="008741DE"/>
    <w:rsid w:val="00875F0D"/>
    <w:rsid w:val="0087699B"/>
    <w:rsid w:val="00877DAA"/>
    <w:rsid w:val="00882BB3"/>
    <w:rsid w:val="00887B13"/>
    <w:rsid w:val="00890CA1"/>
    <w:rsid w:val="00890E65"/>
    <w:rsid w:val="008916BC"/>
    <w:rsid w:val="00893543"/>
    <w:rsid w:val="008A2C4A"/>
    <w:rsid w:val="008A3854"/>
    <w:rsid w:val="008A6A14"/>
    <w:rsid w:val="008B2DE8"/>
    <w:rsid w:val="008C3005"/>
    <w:rsid w:val="008C51D2"/>
    <w:rsid w:val="008D2D63"/>
    <w:rsid w:val="008D30DF"/>
    <w:rsid w:val="008D3BC9"/>
    <w:rsid w:val="008D5A7F"/>
    <w:rsid w:val="008E1C99"/>
    <w:rsid w:val="008F0822"/>
    <w:rsid w:val="00900BED"/>
    <w:rsid w:val="00906EA3"/>
    <w:rsid w:val="00911D78"/>
    <w:rsid w:val="00913474"/>
    <w:rsid w:val="00921460"/>
    <w:rsid w:val="0092547C"/>
    <w:rsid w:val="00931F44"/>
    <w:rsid w:val="0093425F"/>
    <w:rsid w:val="00937777"/>
    <w:rsid w:val="00937AC3"/>
    <w:rsid w:val="00941C32"/>
    <w:rsid w:val="00942434"/>
    <w:rsid w:val="00942BA1"/>
    <w:rsid w:val="0095071A"/>
    <w:rsid w:val="009528C7"/>
    <w:rsid w:val="00955706"/>
    <w:rsid w:val="0096682E"/>
    <w:rsid w:val="009739C8"/>
    <w:rsid w:val="00974980"/>
    <w:rsid w:val="00974BC8"/>
    <w:rsid w:val="00976188"/>
    <w:rsid w:val="009820AA"/>
    <w:rsid w:val="00987951"/>
    <w:rsid w:val="00993176"/>
    <w:rsid w:val="0099552A"/>
    <w:rsid w:val="00995A31"/>
    <w:rsid w:val="009A2493"/>
    <w:rsid w:val="009B65D4"/>
    <w:rsid w:val="009B6B0B"/>
    <w:rsid w:val="009C7058"/>
    <w:rsid w:val="009C78EF"/>
    <w:rsid w:val="009D1331"/>
    <w:rsid w:val="009D309E"/>
    <w:rsid w:val="009E0689"/>
    <w:rsid w:val="009E50E8"/>
    <w:rsid w:val="009E5A57"/>
    <w:rsid w:val="009F12B9"/>
    <w:rsid w:val="009F555D"/>
    <w:rsid w:val="00A00281"/>
    <w:rsid w:val="00A02FCD"/>
    <w:rsid w:val="00A06FB9"/>
    <w:rsid w:val="00A12499"/>
    <w:rsid w:val="00A12FA4"/>
    <w:rsid w:val="00A1358C"/>
    <w:rsid w:val="00A15D11"/>
    <w:rsid w:val="00A20B8A"/>
    <w:rsid w:val="00A240E6"/>
    <w:rsid w:val="00A37811"/>
    <w:rsid w:val="00A40916"/>
    <w:rsid w:val="00A409DE"/>
    <w:rsid w:val="00A42B68"/>
    <w:rsid w:val="00A43DDC"/>
    <w:rsid w:val="00A458B5"/>
    <w:rsid w:val="00A47526"/>
    <w:rsid w:val="00A51274"/>
    <w:rsid w:val="00A575A0"/>
    <w:rsid w:val="00A85688"/>
    <w:rsid w:val="00A87CB8"/>
    <w:rsid w:val="00A95CCA"/>
    <w:rsid w:val="00A97EE4"/>
    <w:rsid w:val="00AA3944"/>
    <w:rsid w:val="00AA3C72"/>
    <w:rsid w:val="00AA528B"/>
    <w:rsid w:val="00AB0293"/>
    <w:rsid w:val="00AC58C0"/>
    <w:rsid w:val="00AD1E41"/>
    <w:rsid w:val="00AD5B89"/>
    <w:rsid w:val="00AD7A32"/>
    <w:rsid w:val="00AE39A1"/>
    <w:rsid w:val="00AF6B44"/>
    <w:rsid w:val="00B004E6"/>
    <w:rsid w:val="00B01ABE"/>
    <w:rsid w:val="00B0346D"/>
    <w:rsid w:val="00B06346"/>
    <w:rsid w:val="00B21D72"/>
    <w:rsid w:val="00B23A0B"/>
    <w:rsid w:val="00B23EDA"/>
    <w:rsid w:val="00B2455C"/>
    <w:rsid w:val="00B25983"/>
    <w:rsid w:val="00B34541"/>
    <w:rsid w:val="00B42A8B"/>
    <w:rsid w:val="00B46B9F"/>
    <w:rsid w:val="00B46DC4"/>
    <w:rsid w:val="00B47453"/>
    <w:rsid w:val="00B54516"/>
    <w:rsid w:val="00B6255F"/>
    <w:rsid w:val="00B631E1"/>
    <w:rsid w:val="00B63353"/>
    <w:rsid w:val="00B63533"/>
    <w:rsid w:val="00B67E5B"/>
    <w:rsid w:val="00B721CF"/>
    <w:rsid w:val="00B73262"/>
    <w:rsid w:val="00B74596"/>
    <w:rsid w:val="00B75326"/>
    <w:rsid w:val="00B76CA4"/>
    <w:rsid w:val="00B80D56"/>
    <w:rsid w:val="00B861C9"/>
    <w:rsid w:val="00B90B56"/>
    <w:rsid w:val="00B91E50"/>
    <w:rsid w:val="00BB2755"/>
    <w:rsid w:val="00BB59F0"/>
    <w:rsid w:val="00BC0984"/>
    <w:rsid w:val="00BC4F2E"/>
    <w:rsid w:val="00BD13FA"/>
    <w:rsid w:val="00BD172F"/>
    <w:rsid w:val="00BD5EF5"/>
    <w:rsid w:val="00BE2DF5"/>
    <w:rsid w:val="00BE45C0"/>
    <w:rsid w:val="00BE61A8"/>
    <w:rsid w:val="00C02A5D"/>
    <w:rsid w:val="00C10D20"/>
    <w:rsid w:val="00C144F7"/>
    <w:rsid w:val="00C15E61"/>
    <w:rsid w:val="00C21B8A"/>
    <w:rsid w:val="00C314A2"/>
    <w:rsid w:val="00C33925"/>
    <w:rsid w:val="00C3772A"/>
    <w:rsid w:val="00C414E3"/>
    <w:rsid w:val="00C42763"/>
    <w:rsid w:val="00C47444"/>
    <w:rsid w:val="00C502DA"/>
    <w:rsid w:val="00C52BE7"/>
    <w:rsid w:val="00C57FD8"/>
    <w:rsid w:val="00C60367"/>
    <w:rsid w:val="00C62002"/>
    <w:rsid w:val="00C63B1A"/>
    <w:rsid w:val="00C66A2D"/>
    <w:rsid w:val="00C7207A"/>
    <w:rsid w:val="00C72095"/>
    <w:rsid w:val="00C729C2"/>
    <w:rsid w:val="00C75852"/>
    <w:rsid w:val="00C75A61"/>
    <w:rsid w:val="00C76FFC"/>
    <w:rsid w:val="00C77258"/>
    <w:rsid w:val="00C82CD0"/>
    <w:rsid w:val="00C84A4E"/>
    <w:rsid w:val="00C861EE"/>
    <w:rsid w:val="00C92A1A"/>
    <w:rsid w:val="00C97A23"/>
    <w:rsid w:val="00CB1788"/>
    <w:rsid w:val="00CB1FEB"/>
    <w:rsid w:val="00CB2EEF"/>
    <w:rsid w:val="00CB4C8C"/>
    <w:rsid w:val="00CC3BD8"/>
    <w:rsid w:val="00CC74F4"/>
    <w:rsid w:val="00CD021E"/>
    <w:rsid w:val="00CD20CC"/>
    <w:rsid w:val="00CD2701"/>
    <w:rsid w:val="00CD760B"/>
    <w:rsid w:val="00CE5205"/>
    <w:rsid w:val="00CF0326"/>
    <w:rsid w:val="00CF2708"/>
    <w:rsid w:val="00D0281E"/>
    <w:rsid w:val="00D03080"/>
    <w:rsid w:val="00D05C37"/>
    <w:rsid w:val="00D10266"/>
    <w:rsid w:val="00D117A8"/>
    <w:rsid w:val="00D12EAB"/>
    <w:rsid w:val="00D13039"/>
    <w:rsid w:val="00D22D30"/>
    <w:rsid w:val="00D24488"/>
    <w:rsid w:val="00D31A78"/>
    <w:rsid w:val="00D33A62"/>
    <w:rsid w:val="00D340E2"/>
    <w:rsid w:val="00D374A9"/>
    <w:rsid w:val="00D3766B"/>
    <w:rsid w:val="00D40F53"/>
    <w:rsid w:val="00D47247"/>
    <w:rsid w:val="00D526AF"/>
    <w:rsid w:val="00D554B5"/>
    <w:rsid w:val="00D561E8"/>
    <w:rsid w:val="00D572C4"/>
    <w:rsid w:val="00D57A79"/>
    <w:rsid w:val="00D66014"/>
    <w:rsid w:val="00D7143D"/>
    <w:rsid w:val="00D7144F"/>
    <w:rsid w:val="00D71A4A"/>
    <w:rsid w:val="00D77DA4"/>
    <w:rsid w:val="00D77E0D"/>
    <w:rsid w:val="00D93121"/>
    <w:rsid w:val="00D931DA"/>
    <w:rsid w:val="00D94EDB"/>
    <w:rsid w:val="00DB56EA"/>
    <w:rsid w:val="00DB5DAD"/>
    <w:rsid w:val="00DC168A"/>
    <w:rsid w:val="00DC30F4"/>
    <w:rsid w:val="00DD1EE9"/>
    <w:rsid w:val="00DE6AD5"/>
    <w:rsid w:val="00DF0652"/>
    <w:rsid w:val="00DF402A"/>
    <w:rsid w:val="00E00396"/>
    <w:rsid w:val="00E041BE"/>
    <w:rsid w:val="00E11EFE"/>
    <w:rsid w:val="00E149E9"/>
    <w:rsid w:val="00E15D5A"/>
    <w:rsid w:val="00E17EAE"/>
    <w:rsid w:val="00E22FB8"/>
    <w:rsid w:val="00E2497C"/>
    <w:rsid w:val="00E31EE9"/>
    <w:rsid w:val="00E42264"/>
    <w:rsid w:val="00E456FA"/>
    <w:rsid w:val="00E4663A"/>
    <w:rsid w:val="00E47736"/>
    <w:rsid w:val="00E50D75"/>
    <w:rsid w:val="00E6153C"/>
    <w:rsid w:val="00E70FC6"/>
    <w:rsid w:val="00E71114"/>
    <w:rsid w:val="00E72F85"/>
    <w:rsid w:val="00E8235D"/>
    <w:rsid w:val="00E87EC3"/>
    <w:rsid w:val="00E918AF"/>
    <w:rsid w:val="00E92A88"/>
    <w:rsid w:val="00E93088"/>
    <w:rsid w:val="00E96872"/>
    <w:rsid w:val="00EA0CAC"/>
    <w:rsid w:val="00EA2EC5"/>
    <w:rsid w:val="00EA44DA"/>
    <w:rsid w:val="00EA6CD2"/>
    <w:rsid w:val="00EC1BD9"/>
    <w:rsid w:val="00EC34B2"/>
    <w:rsid w:val="00EE17F5"/>
    <w:rsid w:val="00EE4A00"/>
    <w:rsid w:val="00EE60CB"/>
    <w:rsid w:val="00EF0936"/>
    <w:rsid w:val="00EF16C7"/>
    <w:rsid w:val="00EF2B0F"/>
    <w:rsid w:val="00EF603F"/>
    <w:rsid w:val="00EF67E9"/>
    <w:rsid w:val="00EF6939"/>
    <w:rsid w:val="00EF72AB"/>
    <w:rsid w:val="00F008D1"/>
    <w:rsid w:val="00F03E76"/>
    <w:rsid w:val="00F07676"/>
    <w:rsid w:val="00F10F0E"/>
    <w:rsid w:val="00F1273D"/>
    <w:rsid w:val="00F16077"/>
    <w:rsid w:val="00F16529"/>
    <w:rsid w:val="00F17816"/>
    <w:rsid w:val="00F211E0"/>
    <w:rsid w:val="00F33859"/>
    <w:rsid w:val="00F34936"/>
    <w:rsid w:val="00F36030"/>
    <w:rsid w:val="00F40C30"/>
    <w:rsid w:val="00F469D0"/>
    <w:rsid w:val="00F46C46"/>
    <w:rsid w:val="00F47AB2"/>
    <w:rsid w:val="00F53883"/>
    <w:rsid w:val="00F602FC"/>
    <w:rsid w:val="00F626DA"/>
    <w:rsid w:val="00F65AB1"/>
    <w:rsid w:val="00F67F54"/>
    <w:rsid w:val="00F7252A"/>
    <w:rsid w:val="00F76631"/>
    <w:rsid w:val="00F82499"/>
    <w:rsid w:val="00F85F9D"/>
    <w:rsid w:val="00F87EDF"/>
    <w:rsid w:val="00F9057F"/>
    <w:rsid w:val="00F959C9"/>
    <w:rsid w:val="00F95CDD"/>
    <w:rsid w:val="00F96980"/>
    <w:rsid w:val="00F96FD9"/>
    <w:rsid w:val="00FA1B6E"/>
    <w:rsid w:val="00FA7EE3"/>
    <w:rsid w:val="00FB1076"/>
    <w:rsid w:val="00FB46B1"/>
    <w:rsid w:val="00FB60C1"/>
    <w:rsid w:val="00FB6761"/>
    <w:rsid w:val="00FD1A7B"/>
    <w:rsid w:val="00FD1C54"/>
    <w:rsid w:val="00FD1EAD"/>
    <w:rsid w:val="00FD5089"/>
    <w:rsid w:val="00FD642C"/>
    <w:rsid w:val="00FE2888"/>
    <w:rsid w:val="00FF0F2D"/>
    <w:rsid w:val="00FF26DE"/>
    <w:rsid w:val="00FF5A8D"/>
    <w:rsid w:val="00FF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trump-said-to-tell-iran-hes-not-about-to-attack-as-us-returns-troops-to-qatar-air-bas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Pages>
  <Words>912</Words>
  <Characters>5205</Characters>
  <Application>Microsoft Office Word</Application>
  <DocSecurity>0</DocSecurity>
  <Lines>43</Lines>
  <Paragraphs>12</Paragraphs>
  <ScaleCrop>false</ScaleCrop>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72</cp:revision>
  <dcterms:created xsi:type="dcterms:W3CDTF">2026-01-15T17:51:00Z</dcterms:created>
  <dcterms:modified xsi:type="dcterms:W3CDTF">2026-01-16T02:09:00Z</dcterms:modified>
</cp:coreProperties>
</file>