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50DD4" w14:textId="0AE51A7F" w:rsidR="00A06617" w:rsidRDefault="006A4ABE">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2750DD5" w14:textId="2717CFE3" w:rsidR="00A06617" w:rsidRDefault="006A4ABE">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#1,13</w:t>
      </w:r>
      <w:r w:rsidR="00151E33">
        <w:rPr>
          <w:rFonts w:ascii="Times New Roman" w:eastAsia="Times New Roman" w:hAnsi="Times New Roman" w:cs="Times New Roman"/>
          <w:b/>
          <w:bCs/>
          <w:color w:val="000000"/>
          <w:sz w:val="32"/>
          <w:szCs w:val="32"/>
        </w:rPr>
        <w:t>4</w:t>
      </w:r>
    </w:p>
    <w:p w14:paraId="42750DD6" w14:textId="54D666E2" w:rsidR="00A06617" w:rsidRDefault="006A4ABE">
      <w:pPr>
        <w:spacing w:after="0" w:line="240" w:lineRule="auto"/>
        <w:jc w:val="center"/>
        <w:rPr>
          <w:rFonts w:ascii="Times New Roman" w:eastAsia="Times New Roman" w:hAnsi="Times New Roman" w:cs="Times New Roman"/>
          <w:b/>
          <w:bCs/>
          <w:sz w:val="32"/>
          <w:szCs w:val="32"/>
        </w:rPr>
      </w:pPr>
      <w:r w:rsidRPr="006A4ABE">
        <w:rPr>
          <w:rFonts w:ascii="Times New Roman" w:eastAsia="Times New Roman" w:hAnsi="Times New Roman" w:cs="Times New Roman"/>
          <w:b/>
          <w:bCs/>
          <w:sz w:val="32"/>
          <w:szCs w:val="32"/>
        </w:rPr>
        <w:t>The Prophetic Pulse of 2025</w:t>
      </w:r>
    </w:p>
    <w:p w14:paraId="42750DD7" w14:textId="4FC3F168" w:rsidR="00A06617" w:rsidRPr="00613D6B" w:rsidRDefault="009274C2">
      <w:pPr>
        <w:spacing w:after="0" w:line="240" w:lineRule="auto"/>
        <w:rPr>
          <w:rFonts w:ascii="Times New Roman" w:eastAsia="Times New Roman" w:hAnsi="Times New Roman" w:cs="Times New Roman"/>
          <w:b/>
          <w:bCs/>
          <w:sz w:val="24"/>
          <w:szCs w:val="24"/>
        </w:rPr>
      </w:pPr>
      <w:r w:rsidRPr="00613D6B">
        <w:rPr>
          <w:rFonts w:ascii="Times New Roman" w:eastAsia="Times New Roman" w:hAnsi="Times New Roman" w:cs="Times New Roman"/>
          <w:b/>
          <w:bCs/>
          <w:sz w:val="24"/>
          <w:szCs w:val="24"/>
        </w:rPr>
        <w:t>It Was a Wild Year</w:t>
      </w:r>
    </w:p>
    <w:p w14:paraId="33DFE5BF" w14:textId="0C5ED4BE" w:rsidR="0014361B" w:rsidRPr="00613D6B" w:rsidRDefault="00556C51">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 xml:space="preserve">Some would say every year is wild now, but it’s always good to assess </w:t>
      </w:r>
      <w:r w:rsidR="009A0D79" w:rsidRPr="00613D6B">
        <w:rPr>
          <w:rFonts w:ascii="Times New Roman" w:eastAsia="Times New Roman" w:hAnsi="Times New Roman" w:cs="Times New Roman"/>
          <w:sz w:val="24"/>
          <w:szCs w:val="24"/>
        </w:rPr>
        <w:t xml:space="preserve">how things went in any given year from a Bible prophecy standpoint. Fortunately, we do have </w:t>
      </w:r>
      <w:r w:rsidR="00D429C1" w:rsidRPr="00613D6B">
        <w:rPr>
          <w:rFonts w:ascii="Times New Roman" w:eastAsia="Times New Roman" w:hAnsi="Times New Roman" w:cs="Times New Roman"/>
          <w:sz w:val="24"/>
          <w:szCs w:val="24"/>
        </w:rPr>
        <w:t xml:space="preserve">blueprints for </w:t>
      </w:r>
      <w:r w:rsidR="00D429C1" w:rsidRPr="00613D6B">
        <w:rPr>
          <w:rFonts w:ascii="Times New Roman" w:eastAsia="Times New Roman" w:hAnsi="Times New Roman" w:cs="Times New Roman"/>
          <w:sz w:val="24"/>
          <w:szCs w:val="24"/>
        </w:rPr>
        <w:lastRenderedPageBreak/>
        <w:t xml:space="preserve">how the future will play out </w:t>
      </w:r>
      <w:r w:rsidR="00033015" w:rsidRPr="00613D6B">
        <w:rPr>
          <w:rFonts w:ascii="Times New Roman" w:eastAsia="Times New Roman" w:hAnsi="Times New Roman" w:cs="Times New Roman"/>
          <w:sz w:val="24"/>
          <w:szCs w:val="24"/>
        </w:rPr>
        <w:t xml:space="preserve">for the end times and it’s fascinating to </w:t>
      </w:r>
      <w:r w:rsidR="00316623" w:rsidRPr="00613D6B">
        <w:rPr>
          <w:rFonts w:ascii="Times New Roman" w:eastAsia="Times New Roman" w:hAnsi="Times New Roman" w:cs="Times New Roman"/>
          <w:sz w:val="24"/>
          <w:szCs w:val="24"/>
        </w:rPr>
        <w:t xml:space="preserve">start getting more and more details </w:t>
      </w:r>
      <w:r w:rsidR="00773743" w:rsidRPr="00613D6B">
        <w:rPr>
          <w:rFonts w:ascii="Times New Roman" w:eastAsia="Times New Roman" w:hAnsi="Times New Roman" w:cs="Times New Roman"/>
          <w:sz w:val="24"/>
          <w:szCs w:val="24"/>
        </w:rPr>
        <w:t>about</w:t>
      </w:r>
      <w:r w:rsidR="00316623" w:rsidRPr="00613D6B">
        <w:rPr>
          <w:rFonts w:ascii="Times New Roman" w:eastAsia="Times New Roman" w:hAnsi="Times New Roman" w:cs="Times New Roman"/>
          <w:sz w:val="24"/>
          <w:szCs w:val="24"/>
        </w:rPr>
        <w:t xml:space="preserve"> these events and trends</w:t>
      </w:r>
      <w:r w:rsidR="007C2FCD" w:rsidRPr="00613D6B">
        <w:rPr>
          <w:rFonts w:ascii="Times New Roman" w:eastAsia="Times New Roman" w:hAnsi="Times New Roman" w:cs="Times New Roman"/>
          <w:sz w:val="24"/>
          <w:szCs w:val="24"/>
        </w:rPr>
        <w:t xml:space="preserve">. </w:t>
      </w:r>
      <w:r w:rsidR="00973ED8" w:rsidRPr="00613D6B">
        <w:rPr>
          <w:rFonts w:ascii="Times New Roman" w:eastAsia="Times New Roman" w:hAnsi="Times New Roman" w:cs="Times New Roman"/>
          <w:sz w:val="24"/>
          <w:szCs w:val="24"/>
        </w:rPr>
        <w:t xml:space="preserve">While I could just look at the various Olivet Discourses in </w:t>
      </w:r>
      <w:r w:rsidR="00973ED8" w:rsidRPr="00613D6B">
        <w:rPr>
          <w:rFonts w:ascii="Times New Roman" w:eastAsia="Times New Roman" w:hAnsi="Times New Roman" w:cs="Times New Roman"/>
          <w:b/>
          <w:bCs/>
          <w:i/>
          <w:iCs/>
          <w:sz w:val="24"/>
          <w:szCs w:val="24"/>
        </w:rPr>
        <w:t>Matthew 24</w:t>
      </w:r>
      <w:r w:rsidR="00B94F75" w:rsidRPr="00613D6B">
        <w:rPr>
          <w:rFonts w:ascii="Times New Roman" w:eastAsia="Times New Roman" w:hAnsi="Times New Roman" w:cs="Times New Roman"/>
          <w:sz w:val="24"/>
          <w:szCs w:val="24"/>
        </w:rPr>
        <w:t xml:space="preserve">, </w:t>
      </w:r>
      <w:r w:rsidR="00B94F75" w:rsidRPr="00613D6B">
        <w:rPr>
          <w:rFonts w:ascii="Times New Roman" w:eastAsia="Times New Roman" w:hAnsi="Times New Roman" w:cs="Times New Roman"/>
          <w:b/>
          <w:bCs/>
          <w:i/>
          <w:iCs/>
          <w:sz w:val="24"/>
          <w:szCs w:val="24"/>
        </w:rPr>
        <w:t>Luke 21</w:t>
      </w:r>
      <w:r w:rsidR="00B94F75" w:rsidRPr="00613D6B">
        <w:rPr>
          <w:rFonts w:ascii="Times New Roman" w:eastAsia="Times New Roman" w:hAnsi="Times New Roman" w:cs="Times New Roman"/>
          <w:sz w:val="24"/>
          <w:szCs w:val="24"/>
        </w:rPr>
        <w:t xml:space="preserve">, and </w:t>
      </w:r>
      <w:r w:rsidR="00B94F75" w:rsidRPr="00613D6B">
        <w:rPr>
          <w:rFonts w:ascii="Times New Roman" w:eastAsia="Times New Roman" w:hAnsi="Times New Roman" w:cs="Times New Roman"/>
          <w:b/>
          <w:bCs/>
          <w:i/>
          <w:iCs/>
          <w:sz w:val="24"/>
          <w:szCs w:val="24"/>
        </w:rPr>
        <w:t xml:space="preserve">Mark </w:t>
      </w:r>
      <w:r w:rsidR="00B94F75" w:rsidRPr="00613D6B">
        <w:rPr>
          <w:rFonts w:ascii="Times New Roman" w:eastAsia="Times New Roman" w:hAnsi="Times New Roman" w:cs="Times New Roman"/>
          <w:b/>
          <w:bCs/>
          <w:i/>
          <w:iCs/>
          <w:sz w:val="24"/>
          <w:szCs w:val="24"/>
        </w:rPr>
        <w:lastRenderedPageBreak/>
        <w:t>13</w:t>
      </w:r>
      <w:r w:rsidR="001429D7" w:rsidRPr="00613D6B">
        <w:rPr>
          <w:rFonts w:ascii="Times New Roman" w:eastAsia="Times New Roman" w:hAnsi="Times New Roman" w:cs="Times New Roman"/>
          <w:sz w:val="24"/>
          <w:szCs w:val="24"/>
        </w:rPr>
        <w:t xml:space="preserve">, </w:t>
      </w:r>
      <w:r w:rsidR="00B94F75" w:rsidRPr="00613D6B">
        <w:rPr>
          <w:rFonts w:ascii="Times New Roman" w:eastAsia="Times New Roman" w:hAnsi="Times New Roman" w:cs="Times New Roman"/>
          <w:sz w:val="24"/>
          <w:szCs w:val="24"/>
        </w:rPr>
        <w:t xml:space="preserve">I’m going to </w:t>
      </w:r>
      <w:r w:rsidR="001429D7" w:rsidRPr="00613D6B">
        <w:rPr>
          <w:rFonts w:ascii="Times New Roman" w:eastAsia="Times New Roman" w:hAnsi="Times New Roman" w:cs="Times New Roman"/>
          <w:sz w:val="24"/>
          <w:szCs w:val="24"/>
        </w:rPr>
        <w:t xml:space="preserve">look at a few other prophetic scriptures </w:t>
      </w:r>
      <w:r w:rsidR="00443E35" w:rsidRPr="00613D6B">
        <w:rPr>
          <w:rFonts w:ascii="Times New Roman" w:eastAsia="Times New Roman" w:hAnsi="Times New Roman" w:cs="Times New Roman"/>
          <w:sz w:val="24"/>
          <w:szCs w:val="24"/>
        </w:rPr>
        <w:t xml:space="preserve">to review the past 12 months and I will provide </w:t>
      </w:r>
      <w:r w:rsidR="00801E7B" w:rsidRPr="00613D6B">
        <w:rPr>
          <w:rFonts w:ascii="Times New Roman" w:eastAsia="Times New Roman" w:hAnsi="Times New Roman" w:cs="Times New Roman"/>
          <w:sz w:val="24"/>
          <w:szCs w:val="24"/>
        </w:rPr>
        <w:t>news stories to support how their fulfillment</w:t>
      </w:r>
      <w:r w:rsidR="001D2BF8" w:rsidRPr="00613D6B">
        <w:rPr>
          <w:rFonts w:ascii="Times New Roman" w:eastAsia="Times New Roman" w:hAnsi="Times New Roman" w:cs="Times New Roman"/>
          <w:sz w:val="24"/>
          <w:szCs w:val="24"/>
        </w:rPr>
        <w:t>s are happening right before our eyes. Here are the three passages:</w:t>
      </w:r>
    </w:p>
    <w:p w14:paraId="7DF0E980" w14:textId="61488AAC" w:rsidR="001D2BF8" w:rsidRPr="00613D6B" w:rsidRDefault="007E4AFC">
      <w:pPr>
        <w:spacing w:after="0" w:line="240" w:lineRule="auto"/>
        <w:rPr>
          <w:rFonts w:ascii="Times New Roman" w:eastAsia="Times New Roman" w:hAnsi="Times New Roman" w:cs="Times New Roman"/>
          <w:b/>
          <w:bCs/>
          <w:i/>
          <w:iCs/>
          <w:sz w:val="24"/>
          <w:szCs w:val="24"/>
        </w:rPr>
      </w:pPr>
      <w:r w:rsidRPr="00613D6B">
        <w:rPr>
          <w:rFonts w:ascii="Times New Roman" w:eastAsia="Times New Roman" w:hAnsi="Times New Roman" w:cs="Times New Roman"/>
          <w:i/>
          <w:iCs/>
          <w:sz w:val="24"/>
          <w:szCs w:val="24"/>
        </w:rPr>
        <w:lastRenderedPageBreak/>
        <w:t xml:space="preserve">“But Daniel, keep this prophecy a secret; seal it up so that it will not be understood until the end times, when travel and education shall be vastly increased!” </w:t>
      </w:r>
      <w:r w:rsidRPr="00613D6B">
        <w:rPr>
          <w:rFonts w:ascii="Times New Roman" w:eastAsia="Times New Roman" w:hAnsi="Times New Roman" w:cs="Times New Roman"/>
          <w:b/>
          <w:bCs/>
          <w:i/>
          <w:iCs/>
          <w:sz w:val="24"/>
          <w:szCs w:val="24"/>
        </w:rPr>
        <w:t>(</w:t>
      </w:r>
      <w:hyperlink r:id="rId6" w:history="1">
        <w:r w:rsidRPr="00613D6B">
          <w:rPr>
            <w:rStyle w:val="Hyperlink"/>
            <w:rFonts w:ascii="Times New Roman" w:eastAsia="Times New Roman" w:hAnsi="Times New Roman" w:cs="Times New Roman"/>
            <w:b/>
            <w:bCs/>
            <w:i/>
            <w:iCs/>
            <w:sz w:val="24"/>
            <w:szCs w:val="24"/>
          </w:rPr>
          <w:t>Dan 12:4, TLB</w:t>
        </w:r>
      </w:hyperlink>
      <w:r w:rsidRPr="00613D6B">
        <w:rPr>
          <w:rFonts w:ascii="Times New Roman" w:eastAsia="Times New Roman" w:hAnsi="Times New Roman" w:cs="Times New Roman"/>
          <w:b/>
          <w:bCs/>
          <w:i/>
          <w:iCs/>
          <w:sz w:val="24"/>
          <w:szCs w:val="24"/>
        </w:rPr>
        <w:t>)</w:t>
      </w:r>
    </w:p>
    <w:p w14:paraId="19DDD706" w14:textId="43A72F2E" w:rsidR="007E4AFC" w:rsidRPr="00613D6B" w:rsidRDefault="006B0DC7" w:rsidP="006B0DC7">
      <w:pPr>
        <w:spacing w:after="0" w:line="240" w:lineRule="auto"/>
        <w:rPr>
          <w:rFonts w:ascii="Times New Roman" w:eastAsia="Times New Roman" w:hAnsi="Times New Roman" w:cs="Times New Roman"/>
          <w:b/>
          <w:bCs/>
          <w:i/>
          <w:iCs/>
          <w:sz w:val="24"/>
          <w:szCs w:val="24"/>
        </w:rPr>
      </w:pPr>
      <w:r w:rsidRPr="00613D6B">
        <w:rPr>
          <w:rFonts w:ascii="Times New Roman" w:eastAsia="Times New Roman" w:hAnsi="Times New Roman" w:cs="Times New Roman"/>
          <w:i/>
          <w:iCs/>
          <w:sz w:val="24"/>
          <w:szCs w:val="24"/>
        </w:rPr>
        <w:t xml:space="preserve">You may as well know this too, Timothy, that in the last days it is </w:t>
      </w:r>
      <w:r w:rsidRPr="00613D6B">
        <w:rPr>
          <w:rFonts w:ascii="Times New Roman" w:eastAsia="Times New Roman" w:hAnsi="Times New Roman" w:cs="Times New Roman"/>
          <w:i/>
          <w:iCs/>
          <w:sz w:val="24"/>
          <w:szCs w:val="24"/>
        </w:rPr>
        <w:lastRenderedPageBreak/>
        <w:t xml:space="preserve">going to be very difficult to be a Christian. 2 For people will love only themselves and their money; they will be proud and boastful, sneering at God, disobedient to their parents, ungrateful to them, and thoroughly </w:t>
      </w:r>
      <w:r w:rsidRPr="00613D6B">
        <w:rPr>
          <w:rFonts w:ascii="Times New Roman" w:eastAsia="Times New Roman" w:hAnsi="Times New Roman" w:cs="Times New Roman"/>
          <w:i/>
          <w:iCs/>
          <w:sz w:val="24"/>
          <w:szCs w:val="24"/>
        </w:rPr>
        <w:lastRenderedPageBreak/>
        <w:t xml:space="preserve">bad. 3 They will be hardheaded and never give in to others; they will be constant liars and troublemakers and will think nothing of immorality. They will be rough and cruel, and sneer at those who try to be good. 4 They will betray their </w:t>
      </w:r>
      <w:r w:rsidRPr="00613D6B">
        <w:rPr>
          <w:rFonts w:ascii="Times New Roman" w:eastAsia="Times New Roman" w:hAnsi="Times New Roman" w:cs="Times New Roman"/>
          <w:i/>
          <w:iCs/>
          <w:sz w:val="24"/>
          <w:szCs w:val="24"/>
        </w:rPr>
        <w:lastRenderedPageBreak/>
        <w:t xml:space="preserve">friends; they will be hotheaded, puffed up with pride, and prefer good times to worshiping God. 5 They will go to church, yes, but they won’t really believe anything they hear. Don’t be taken in by people like </w:t>
      </w:r>
      <w:r w:rsidRPr="00613D6B">
        <w:rPr>
          <w:rFonts w:ascii="Times New Roman" w:eastAsia="Times New Roman" w:hAnsi="Times New Roman" w:cs="Times New Roman"/>
          <w:i/>
          <w:iCs/>
          <w:sz w:val="24"/>
          <w:szCs w:val="24"/>
        </w:rPr>
        <w:lastRenderedPageBreak/>
        <w:t>that</w:t>
      </w:r>
      <w:r w:rsidR="0036396D" w:rsidRPr="00613D6B">
        <w:rPr>
          <w:rFonts w:ascii="Times New Roman" w:eastAsia="Times New Roman" w:hAnsi="Times New Roman" w:cs="Times New Roman"/>
          <w:i/>
          <w:iCs/>
          <w:sz w:val="24"/>
          <w:szCs w:val="24"/>
        </w:rPr>
        <w:t xml:space="preserve">. </w:t>
      </w:r>
      <w:r w:rsidR="003C4DC3" w:rsidRPr="00613D6B">
        <w:rPr>
          <w:rFonts w:ascii="Times New Roman" w:eastAsia="Times New Roman" w:hAnsi="Times New Roman" w:cs="Times New Roman"/>
          <w:b/>
          <w:bCs/>
          <w:i/>
          <w:iCs/>
          <w:sz w:val="24"/>
          <w:szCs w:val="24"/>
        </w:rPr>
        <w:t>(</w:t>
      </w:r>
      <w:hyperlink r:id="rId7" w:history="1">
        <w:r w:rsidR="003C4DC3" w:rsidRPr="00613D6B">
          <w:rPr>
            <w:rStyle w:val="Hyperlink"/>
            <w:rFonts w:ascii="Times New Roman" w:eastAsia="Times New Roman" w:hAnsi="Times New Roman" w:cs="Times New Roman"/>
            <w:b/>
            <w:bCs/>
            <w:i/>
            <w:iCs/>
            <w:sz w:val="24"/>
            <w:szCs w:val="24"/>
          </w:rPr>
          <w:t>2 Tim 3:1-5, TLB</w:t>
        </w:r>
      </w:hyperlink>
      <w:r w:rsidR="003C4DC3" w:rsidRPr="00613D6B">
        <w:rPr>
          <w:rFonts w:ascii="Times New Roman" w:eastAsia="Times New Roman" w:hAnsi="Times New Roman" w:cs="Times New Roman"/>
          <w:b/>
          <w:bCs/>
          <w:i/>
          <w:iCs/>
          <w:sz w:val="24"/>
          <w:szCs w:val="24"/>
        </w:rPr>
        <w:t>)</w:t>
      </w:r>
    </w:p>
    <w:p w14:paraId="2B57089D" w14:textId="1EE696DF" w:rsidR="002A3AC4" w:rsidRPr="00613D6B" w:rsidRDefault="00682644" w:rsidP="006B0DC7">
      <w:pPr>
        <w:spacing w:after="0" w:line="240" w:lineRule="auto"/>
        <w:rPr>
          <w:rFonts w:ascii="Times New Roman" w:eastAsia="Times New Roman" w:hAnsi="Times New Roman" w:cs="Times New Roman"/>
          <w:b/>
          <w:bCs/>
          <w:i/>
          <w:iCs/>
          <w:sz w:val="24"/>
          <w:szCs w:val="24"/>
        </w:rPr>
      </w:pPr>
      <w:r w:rsidRPr="00613D6B">
        <w:rPr>
          <w:rFonts w:ascii="Times New Roman" w:eastAsia="Times New Roman" w:hAnsi="Times New Roman" w:cs="Times New Roman"/>
          <w:i/>
          <w:iCs/>
          <w:sz w:val="24"/>
          <w:szCs w:val="24"/>
        </w:rPr>
        <w:t xml:space="preserve">For there is going to come a time when people won’t listen to the truth but will go around looking for teachers who will tell them just what they want to hear. </w:t>
      </w:r>
      <w:r w:rsidRPr="00613D6B">
        <w:rPr>
          <w:rFonts w:ascii="Times New Roman" w:eastAsia="Times New Roman" w:hAnsi="Times New Roman" w:cs="Times New Roman"/>
          <w:b/>
          <w:bCs/>
          <w:i/>
          <w:iCs/>
          <w:sz w:val="24"/>
          <w:szCs w:val="24"/>
        </w:rPr>
        <w:t>(</w:t>
      </w:r>
      <w:hyperlink r:id="rId8" w:history="1">
        <w:r w:rsidR="002A3AC4" w:rsidRPr="00613D6B">
          <w:rPr>
            <w:rStyle w:val="Hyperlink"/>
            <w:rFonts w:ascii="Times New Roman" w:eastAsia="Times New Roman" w:hAnsi="Times New Roman" w:cs="Times New Roman"/>
            <w:b/>
            <w:bCs/>
            <w:i/>
            <w:iCs/>
            <w:sz w:val="24"/>
            <w:szCs w:val="24"/>
          </w:rPr>
          <w:t>2 Tim 4:3, TLB</w:t>
        </w:r>
      </w:hyperlink>
      <w:r w:rsidR="002A3AC4" w:rsidRPr="00613D6B">
        <w:rPr>
          <w:rFonts w:ascii="Times New Roman" w:eastAsia="Times New Roman" w:hAnsi="Times New Roman" w:cs="Times New Roman"/>
          <w:b/>
          <w:bCs/>
          <w:i/>
          <w:iCs/>
          <w:sz w:val="24"/>
          <w:szCs w:val="24"/>
        </w:rPr>
        <w:t>)</w:t>
      </w:r>
    </w:p>
    <w:p w14:paraId="3D9CB364" w14:textId="64BE25A0" w:rsidR="002A3AC4" w:rsidRPr="00613D6B" w:rsidRDefault="00FF4D2F" w:rsidP="006B0DC7">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lastRenderedPageBreak/>
        <w:t>So, let’s get to that review.</w:t>
      </w:r>
    </w:p>
    <w:p w14:paraId="01864CD2" w14:textId="7A38FCC1" w:rsidR="00A62EB6" w:rsidRPr="00613D6B" w:rsidRDefault="008E7CEE" w:rsidP="006B0DC7">
      <w:pPr>
        <w:spacing w:after="0" w:line="240" w:lineRule="auto"/>
        <w:rPr>
          <w:rFonts w:ascii="Times New Roman" w:eastAsia="Times New Roman" w:hAnsi="Times New Roman" w:cs="Times New Roman"/>
          <w:b/>
          <w:bCs/>
          <w:sz w:val="24"/>
          <w:szCs w:val="24"/>
        </w:rPr>
      </w:pPr>
      <w:r w:rsidRPr="00613D6B">
        <w:rPr>
          <w:rFonts w:ascii="Times New Roman" w:eastAsia="Times New Roman" w:hAnsi="Times New Roman" w:cs="Times New Roman"/>
          <w:b/>
          <w:bCs/>
          <w:sz w:val="24"/>
          <w:szCs w:val="24"/>
        </w:rPr>
        <w:t>Exploding</w:t>
      </w:r>
      <w:r w:rsidR="000854E2" w:rsidRPr="00613D6B">
        <w:rPr>
          <w:rFonts w:ascii="Times New Roman" w:eastAsia="Times New Roman" w:hAnsi="Times New Roman" w:cs="Times New Roman"/>
          <w:b/>
          <w:bCs/>
          <w:sz w:val="24"/>
          <w:szCs w:val="24"/>
        </w:rPr>
        <w:t xml:space="preserve"> Travel</w:t>
      </w:r>
    </w:p>
    <w:p w14:paraId="0A9B4E7F" w14:textId="7F15ABB2" w:rsidR="00FF4D2F" w:rsidRPr="00613D6B" w:rsidRDefault="00DC28CE" w:rsidP="006B0DC7">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Exploding information and travel</w:t>
      </w:r>
      <w:r w:rsidR="00032BA4" w:rsidRPr="00613D6B">
        <w:rPr>
          <w:rFonts w:ascii="Times New Roman" w:eastAsia="Times New Roman" w:hAnsi="Times New Roman" w:cs="Times New Roman"/>
          <w:sz w:val="24"/>
          <w:szCs w:val="24"/>
        </w:rPr>
        <w:t xml:space="preserve"> </w:t>
      </w:r>
      <w:r w:rsidR="00E27D80" w:rsidRPr="00613D6B">
        <w:rPr>
          <w:rFonts w:ascii="Times New Roman" w:eastAsia="Times New Roman" w:hAnsi="Times New Roman" w:cs="Times New Roman"/>
          <w:sz w:val="24"/>
          <w:szCs w:val="24"/>
        </w:rPr>
        <w:t xml:space="preserve">reaching record levels is all over the news. </w:t>
      </w:r>
      <w:r w:rsidR="000854E2" w:rsidRPr="00613D6B">
        <w:rPr>
          <w:rFonts w:ascii="Times New Roman" w:eastAsia="Times New Roman" w:hAnsi="Times New Roman" w:cs="Times New Roman"/>
          <w:sz w:val="24"/>
          <w:szCs w:val="24"/>
        </w:rPr>
        <w:t xml:space="preserve">2025 will end with </w:t>
      </w:r>
      <w:r w:rsidR="00B84880" w:rsidRPr="00613D6B">
        <w:rPr>
          <w:rFonts w:ascii="Times New Roman" w:eastAsia="Times New Roman" w:hAnsi="Times New Roman" w:cs="Times New Roman"/>
          <w:sz w:val="24"/>
          <w:szCs w:val="24"/>
        </w:rPr>
        <w:t>record traveling</w:t>
      </w:r>
      <w:r w:rsidR="0054074D" w:rsidRPr="00613D6B">
        <w:rPr>
          <w:rFonts w:ascii="Times New Roman" w:eastAsia="Times New Roman" w:hAnsi="Times New Roman" w:cs="Times New Roman"/>
          <w:sz w:val="24"/>
          <w:szCs w:val="24"/>
        </w:rPr>
        <w:t xml:space="preserve"> as seen in an </w:t>
      </w:r>
      <w:hyperlink r:id="rId9" w:history="1">
        <w:r w:rsidR="0054074D" w:rsidRPr="00613D6B">
          <w:rPr>
            <w:rStyle w:val="Hyperlink"/>
            <w:rFonts w:ascii="Times New Roman" w:eastAsia="Times New Roman" w:hAnsi="Times New Roman" w:cs="Times New Roman"/>
            <w:sz w:val="24"/>
            <w:szCs w:val="24"/>
          </w:rPr>
          <w:t>article</w:t>
        </w:r>
      </w:hyperlink>
      <w:r w:rsidR="0054074D" w:rsidRPr="00613D6B">
        <w:rPr>
          <w:rFonts w:ascii="Times New Roman" w:eastAsia="Times New Roman" w:hAnsi="Times New Roman" w:cs="Times New Roman"/>
          <w:sz w:val="24"/>
          <w:szCs w:val="24"/>
        </w:rPr>
        <w:t xml:space="preserve"> from </w:t>
      </w:r>
      <w:r w:rsidR="0054074D" w:rsidRPr="00613D6B">
        <w:rPr>
          <w:rFonts w:ascii="Times New Roman" w:eastAsia="Times New Roman" w:hAnsi="Times New Roman" w:cs="Times New Roman"/>
          <w:i/>
          <w:iCs/>
          <w:sz w:val="24"/>
          <w:szCs w:val="24"/>
        </w:rPr>
        <w:t>Forbes</w:t>
      </w:r>
      <w:r w:rsidR="0054074D" w:rsidRPr="00613D6B">
        <w:rPr>
          <w:rFonts w:ascii="Times New Roman" w:eastAsia="Times New Roman" w:hAnsi="Times New Roman" w:cs="Times New Roman"/>
          <w:sz w:val="24"/>
          <w:szCs w:val="24"/>
        </w:rPr>
        <w:t>:</w:t>
      </w:r>
    </w:p>
    <w:p w14:paraId="15C8563A" w14:textId="77777777" w:rsidR="00EF26D9" w:rsidRPr="00613D6B" w:rsidRDefault="00EF26D9" w:rsidP="00EF26D9">
      <w:pPr>
        <w:spacing w:after="0" w:line="240" w:lineRule="auto"/>
        <w:rPr>
          <w:rFonts w:ascii="Times New Roman" w:eastAsia="Times New Roman" w:hAnsi="Times New Roman" w:cs="Times New Roman"/>
          <w:i/>
          <w:iCs/>
          <w:sz w:val="24"/>
          <w:szCs w:val="24"/>
        </w:rPr>
      </w:pPr>
      <w:r w:rsidRPr="00613D6B">
        <w:rPr>
          <w:rFonts w:ascii="Times New Roman" w:eastAsia="Times New Roman" w:hAnsi="Times New Roman" w:cs="Times New Roman"/>
          <w:i/>
          <w:iCs/>
          <w:sz w:val="24"/>
          <w:szCs w:val="24"/>
        </w:rPr>
        <w:lastRenderedPageBreak/>
        <w:t xml:space="preserve">Unveiling the research, Dave Goodger, managing director, Tourism Economics EMEA, revealed how tourism continues to outpace economic growth. “While there is some concern around economic conditions, </w:t>
      </w:r>
      <w:r w:rsidRPr="00613D6B">
        <w:rPr>
          <w:rFonts w:ascii="Times New Roman" w:eastAsia="Times New Roman" w:hAnsi="Times New Roman" w:cs="Times New Roman"/>
          <w:i/>
          <w:iCs/>
          <w:sz w:val="24"/>
          <w:szCs w:val="24"/>
        </w:rPr>
        <w:lastRenderedPageBreak/>
        <w:t xml:space="preserve">travel continues to outpace economic growth and we expect this to continue over the next 10 years,” says Goodger. “We expect travel and tourism GDP to grow 3.5% on average over the next 10 years with international and </w:t>
      </w:r>
      <w:r w:rsidRPr="00613D6B">
        <w:rPr>
          <w:rFonts w:ascii="Times New Roman" w:eastAsia="Times New Roman" w:hAnsi="Times New Roman" w:cs="Times New Roman"/>
          <w:i/>
          <w:iCs/>
          <w:sz w:val="24"/>
          <w:szCs w:val="24"/>
        </w:rPr>
        <w:lastRenderedPageBreak/>
        <w:t>leisure sectors, in particular, showing continued growth.”</w:t>
      </w:r>
    </w:p>
    <w:p w14:paraId="41A0B727" w14:textId="26D31B8B" w:rsidR="00EF26D9" w:rsidRPr="00613D6B" w:rsidRDefault="00EB6747" w:rsidP="00EF26D9">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 xml:space="preserve">They noted that 2025 saw </w:t>
      </w:r>
      <w:r w:rsidR="004E0C95" w:rsidRPr="00613D6B">
        <w:rPr>
          <w:rFonts w:ascii="Times New Roman" w:eastAsia="Times New Roman" w:hAnsi="Times New Roman" w:cs="Times New Roman"/>
          <w:sz w:val="24"/>
          <w:szCs w:val="24"/>
        </w:rPr>
        <w:t>over a billion people traveling to and fro:</w:t>
      </w:r>
    </w:p>
    <w:p w14:paraId="4D9F22F7" w14:textId="77777777" w:rsidR="00EF26D9" w:rsidRPr="00613D6B" w:rsidRDefault="00EF26D9" w:rsidP="00EF26D9">
      <w:pPr>
        <w:spacing w:after="0" w:line="240" w:lineRule="auto"/>
        <w:rPr>
          <w:rFonts w:ascii="Times New Roman" w:eastAsia="Times New Roman" w:hAnsi="Times New Roman" w:cs="Times New Roman"/>
          <w:i/>
          <w:iCs/>
          <w:sz w:val="24"/>
          <w:szCs w:val="24"/>
        </w:rPr>
      </w:pPr>
      <w:r w:rsidRPr="00613D6B">
        <w:rPr>
          <w:rFonts w:ascii="Times New Roman" w:eastAsia="Times New Roman" w:hAnsi="Times New Roman" w:cs="Times New Roman"/>
          <w:i/>
          <w:iCs/>
          <w:sz w:val="24"/>
          <w:szCs w:val="24"/>
        </w:rPr>
        <w:t xml:space="preserve">In 2025, global travel </w:t>
      </w:r>
      <w:proofErr w:type="gramStart"/>
      <w:r w:rsidRPr="00613D6B">
        <w:rPr>
          <w:rFonts w:ascii="Times New Roman" w:eastAsia="Times New Roman" w:hAnsi="Times New Roman" w:cs="Times New Roman"/>
          <w:i/>
          <w:iCs/>
          <w:sz w:val="24"/>
          <w:szCs w:val="24"/>
        </w:rPr>
        <w:t>has bounced</w:t>
      </w:r>
      <w:proofErr w:type="gramEnd"/>
      <w:r w:rsidRPr="00613D6B">
        <w:rPr>
          <w:rFonts w:ascii="Times New Roman" w:eastAsia="Times New Roman" w:hAnsi="Times New Roman" w:cs="Times New Roman"/>
          <w:i/>
          <w:iCs/>
          <w:sz w:val="24"/>
          <w:szCs w:val="24"/>
        </w:rPr>
        <w:t xml:space="preserve"> back from the economic turndown following the </w:t>
      </w:r>
      <w:r w:rsidRPr="00613D6B">
        <w:rPr>
          <w:rFonts w:ascii="Times New Roman" w:eastAsia="Times New Roman" w:hAnsi="Times New Roman" w:cs="Times New Roman"/>
          <w:i/>
          <w:iCs/>
          <w:sz w:val="24"/>
          <w:szCs w:val="24"/>
        </w:rPr>
        <w:lastRenderedPageBreak/>
        <w:t>pandemic, reaching new record levels. “International arrivals are set to increase to more than 1.5 billion this year, surpassing the previous record achieved in 2019.”</w:t>
      </w:r>
    </w:p>
    <w:p w14:paraId="0B67F0F9" w14:textId="7C32AAE7" w:rsidR="00413F34" w:rsidRPr="00613D6B" w:rsidRDefault="00DD747F" w:rsidP="00EF26D9">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 xml:space="preserve">One </w:t>
      </w:r>
      <w:hyperlink r:id="rId10" w:anchor=":~:text=ACI%20World%20Director%20General%20Justin,term%20resilience%20and%20sustainable%20growth.%E2%80%9D" w:history="1">
        <w:r w:rsidRPr="00613D6B">
          <w:rPr>
            <w:rStyle w:val="Hyperlink"/>
            <w:rFonts w:ascii="Times New Roman" w:eastAsia="Times New Roman" w:hAnsi="Times New Roman" w:cs="Times New Roman"/>
            <w:sz w:val="24"/>
            <w:szCs w:val="24"/>
          </w:rPr>
          <w:t>source</w:t>
        </w:r>
      </w:hyperlink>
      <w:r w:rsidRPr="00613D6B">
        <w:rPr>
          <w:rFonts w:ascii="Times New Roman" w:eastAsia="Times New Roman" w:hAnsi="Times New Roman" w:cs="Times New Roman"/>
          <w:sz w:val="24"/>
          <w:szCs w:val="24"/>
        </w:rPr>
        <w:t xml:space="preserve"> </w:t>
      </w:r>
      <w:r w:rsidR="008844FC" w:rsidRPr="00613D6B">
        <w:rPr>
          <w:rFonts w:ascii="Times New Roman" w:eastAsia="Times New Roman" w:hAnsi="Times New Roman" w:cs="Times New Roman"/>
          <w:sz w:val="24"/>
          <w:szCs w:val="24"/>
        </w:rPr>
        <w:t>tells us just how many people are traveling now:</w:t>
      </w:r>
    </w:p>
    <w:p w14:paraId="0093D763" w14:textId="15165672" w:rsidR="008844FC" w:rsidRPr="00613D6B" w:rsidRDefault="008844FC" w:rsidP="00EF26D9">
      <w:pPr>
        <w:spacing w:after="0" w:line="240" w:lineRule="auto"/>
        <w:rPr>
          <w:rFonts w:ascii="Times New Roman" w:eastAsia="Times New Roman" w:hAnsi="Times New Roman" w:cs="Times New Roman"/>
          <w:i/>
          <w:iCs/>
          <w:sz w:val="24"/>
          <w:szCs w:val="24"/>
        </w:rPr>
      </w:pPr>
      <w:r w:rsidRPr="00613D6B">
        <w:rPr>
          <w:rFonts w:ascii="Times New Roman" w:eastAsia="Times New Roman" w:hAnsi="Times New Roman" w:cs="Times New Roman"/>
          <w:i/>
          <w:iCs/>
          <w:sz w:val="24"/>
          <w:szCs w:val="24"/>
        </w:rPr>
        <w:lastRenderedPageBreak/>
        <w:t xml:space="preserve">ACI World Director General Justin Erbacci said: “Air travel is on track to reach 9.8 billion passengers in 2025, underscoring aviation’s role as a driver of global mobility and economic growth. International travel remains the </w:t>
      </w:r>
      <w:r w:rsidRPr="00613D6B">
        <w:rPr>
          <w:rFonts w:ascii="Times New Roman" w:eastAsia="Times New Roman" w:hAnsi="Times New Roman" w:cs="Times New Roman"/>
          <w:i/>
          <w:iCs/>
          <w:sz w:val="24"/>
          <w:szCs w:val="24"/>
        </w:rPr>
        <w:lastRenderedPageBreak/>
        <w:t xml:space="preserve">main engine of growth, but regional variations reflect a mix of structural strengths, policy challenges, and evolving travel patterns. To sustain air travel demand globally, regulators must foster policies and frameworks that </w:t>
      </w:r>
      <w:r w:rsidRPr="00613D6B">
        <w:rPr>
          <w:rFonts w:ascii="Times New Roman" w:eastAsia="Times New Roman" w:hAnsi="Times New Roman" w:cs="Times New Roman"/>
          <w:i/>
          <w:iCs/>
          <w:sz w:val="24"/>
          <w:szCs w:val="24"/>
        </w:rPr>
        <w:lastRenderedPageBreak/>
        <w:t>enable improved connectivity, long-term resilience and sustainable growth.”</w:t>
      </w:r>
    </w:p>
    <w:p w14:paraId="4ACB5D16" w14:textId="76250781" w:rsidR="00063B8D" w:rsidRPr="00613D6B" w:rsidRDefault="00063B8D" w:rsidP="00EF26D9">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That’s a ton of people and it’s only going to keep growing</w:t>
      </w:r>
      <w:r w:rsidR="006F7677" w:rsidRPr="00613D6B">
        <w:rPr>
          <w:rFonts w:ascii="Times New Roman" w:eastAsia="Times New Roman" w:hAnsi="Times New Roman" w:cs="Times New Roman"/>
          <w:sz w:val="24"/>
          <w:szCs w:val="24"/>
        </w:rPr>
        <w:t>.</w:t>
      </w:r>
    </w:p>
    <w:p w14:paraId="110667D4" w14:textId="55CB3FCA" w:rsidR="006F7677" w:rsidRPr="00613D6B" w:rsidRDefault="003B6F74" w:rsidP="00EF26D9">
      <w:pPr>
        <w:spacing w:after="0" w:line="240" w:lineRule="auto"/>
        <w:rPr>
          <w:rFonts w:ascii="Times New Roman" w:eastAsia="Times New Roman" w:hAnsi="Times New Roman" w:cs="Times New Roman"/>
          <w:b/>
          <w:bCs/>
          <w:sz w:val="24"/>
          <w:szCs w:val="24"/>
        </w:rPr>
      </w:pPr>
      <w:r w:rsidRPr="00613D6B">
        <w:rPr>
          <w:rFonts w:ascii="Times New Roman" w:eastAsia="Times New Roman" w:hAnsi="Times New Roman" w:cs="Times New Roman"/>
          <w:b/>
          <w:bCs/>
          <w:sz w:val="24"/>
          <w:szCs w:val="24"/>
        </w:rPr>
        <w:t xml:space="preserve">Faster </w:t>
      </w:r>
      <w:r w:rsidR="006F7677" w:rsidRPr="00613D6B">
        <w:rPr>
          <w:rFonts w:ascii="Times New Roman" w:eastAsia="Times New Roman" w:hAnsi="Times New Roman" w:cs="Times New Roman"/>
          <w:b/>
          <w:bCs/>
          <w:sz w:val="24"/>
          <w:szCs w:val="24"/>
        </w:rPr>
        <w:t>Information Access</w:t>
      </w:r>
    </w:p>
    <w:p w14:paraId="44C3071C" w14:textId="3B95D9B7" w:rsidR="0054074D" w:rsidRPr="00613D6B" w:rsidRDefault="00311029" w:rsidP="006B0DC7">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 xml:space="preserve">Could it be that the angel talking to Daniel </w:t>
      </w:r>
      <w:r w:rsidRPr="00613D6B">
        <w:rPr>
          <w:rFonts w:ascii="Times New Roman" w:eastAsia="Times New Roman" w:hAnsi="Times New Roman" w:cs="Times New Roman"/>
          <w:sz w:val="24"/>
          <w:szCs w:val="24"/>
        </w:rPr>
        <w:lastRenderedPageBreak/>
        <w:t xml:space="preserve">actually saw the future </w:t>
      </w:r>
      <w:r w:rsidR="00BE63FD" w:rsidRPr="00613D6B">
        <w:rPr>
          <w:rFonts w:ascii="Times New Roman" w:eastAsia="Times New Roman" w:hAnsi="Times New Roman" w:cs="Times New Roman"/>
          <w:sz w:val="24"/>
          <w:szCs w:val="24"/>
        </w:rPr>
        <w:t xml:space="preserve">we’re experiencing now? It really doesn’t matter because </w:t>
      </w:r>
      <w:r w:rsidR="009B6300" w:rsidRPr="00613D6B">
        <w:rPr>
          <w:rFonts w:ascii="Times New Roman" w:eastAsia="Times New Roman" w:hAnsi="Times New Roman" w:cs="Times New Roman"/>
          <w:sz w:val="24"/>
          <w:szCs w:val="24"/>
        </w:rPr>
        <w:t>technology is allowing us to have access to so much information, whether it is good or bad</w:t>
      </w:r>
      <w:r w:rsidR="00396FD4" w:rsidRPr="00613D6B">
        <w:rPr>
          <w:rFonts w:ascii="Times New Roman" w:eastAsia="Times New Roman" w:hAnsi="Times New Roman" w:cs="Times New Roman"/>
          <w:sz w:val="24"/>
          <w:szCs w:val="24"/>
        </w:rPr>
        <w:t xml:space="preserve"> it’s mind boggling. </w:t>
      </w:r>
      <w:r w:rsidR="00160AD7" w:rsidRPr="00613D6B">
        <w:rPr>
          <w:rFonts w:ascii="Times New Roman" w:eastAsia="Times New Roman" w:hAnsi="Times New Roman" w:cs="Times New Roman"/>
          <w:sz w:val="24"/>
          <w:szCs w:val="24"/>
        </w:rPr>
        <w:t>2025 saw the rise of Artificial Intelligence</w:t>
      </w:r>
      <w:r w:rsidR="005103C4" w:rsidRPr="00613D6B">
        <w:rPr>
          <w:rFonts w:ascii="Times New Roman" w:eastAsia="Times New Roman" w:hAnsi="Times New Roman" w:cs="Times New Roman"/>
          <w:sz w:val="24"/>
          <w:szCs w:val="24"/>
        </w:rPr>
        <w:t xml:space="preserve"> </w:t>
      </w:r>
      <w:r w:rsidR="005103C4" w:rsidRPr="00613D6B">
        <w:rPr>
          <w:rFonts w:ascii="Times New Roman" w:eastAsia="Times New Roman" w:hAnsi="Times New Roman" w:cs="Times New Roman"/>
          <w:sz w:val="24"/>
          <w:szCs w:val="24"/>
        </w:rPr>
        <w:lastRenderedPageBreak/>
        <w:t xml:space="preserve">in how people get their information. </w:t>
      </w:r>
      <w:r w:rsidR="00CA68B8" w:rsidRPr="00613D6B">
        <w:rPr>
          <w:rFonts w:ascii="Times New Roman" w:eastAsia="Times New Roman" w:hAnsi="Times New Roman" w:cs="Times New Roman"/>
          <w:sz w:val="24"/>
          <w:szCs w:val="24"/>
        </w:rPr>
        <w:t xml:space="preserve">In an </w:t>
      </w:r>
      <w:hyperlink r:id="rId11" w:history="1">
        <w:r w:rsidR="00CA68B8" w:rsidRPr="00613D6B">
          <w:rPr>
            <w:rStyle w:val="Hyperlink"/>
            <w:rFonts w:ascii="Times New Roman" w:eastAsia="Times New Roman" w:hAnsi="Times New Roman" w:cs="Times New Roman"/>
            <w:sz w:val="24"/>
            <w:szCs w:val="24"/>
          </w:rPr>
          <w:t>article</w:t>
        </w:r>
      </w:hyperlink>
      <w:r w:rsidR="00CA68B8" w:rsidRPr="00613D6B">
        <w:rPr>
          <w:rFonts w:ascii="Times New Roman" w:eastAsia="Times New Roman" w:hAnsi="Times New Roman" w:cs="Times New Roman"/>
          <w:sz w:val="24"/>
          <w:szCs w:val="24"/>
        </w:rPr>
        <w:t xml:space="preserve"> from </w:t>
      </w:r>
      <w:r w:rsidR="00AD73D6" w:rsidRPr="00613D6B">
        <w:rPr>
          <w:rFonts w:ascii="Times New Roman" w:eastAsia="Times New Roman" w:hAnsi="Times New Roman" w:cs="Times New Roman"/>
          <w:i/>
          <w:iCs/>
          <w:sz w:val="24"/>
          <w:szCs w:val="24"/>
        </w:rPr>
        <w:t>Fast Company</w:t>
      </w:r>
      <w:r w:rsidR="00AD73D6" w:rsidRPr="00613D6B">
        <w:rPr>
          <w:rFonts w:ascii="Times New Roman" w:eastAsia="Times New Roman" w:hAnsi="Times New Roman" w:cs="Times New Roman"/>
          <w:sz w:val="24"/>
          <w:szCs w:val="24"/>
        </w:rPr>
        <w:t xml:space="preserve"> we see just how fast things changed in 2025:</w:t>
      </w:r>
    </w:p>
    <w:p w14:paraId="4E246C5F" w14:textId="1FC1218A" w:rsidR="00AD73D6" w:rsidRPr="00613D6B" w:rsidRDefault="00AD73D6" w:rsidP="00AD73D6">
      <w:pPr>
        <w:spacing w:after="0" w:line="240" w:lineRule="auto"/>
        <w:rPr>
          <w:rFonts w:ascii="Times New Roman" w:eastAsia="Times New Roman" w:hAnsi="Times New Roman" w:cs="Times New Roman"/>
          <w:i/>
          <w:iCs/>
          <w:sz w:val="24"/>
          <w:szCs w:val="24"/>
        </w:rPr>
      </w:pPr>
      <w:r w:rsidRPr="00613D6B">
        <w:rPr>
          <w:rFonts w:ascii="Times New Roman" w:eastAsia="Times New Roman" w:hAnsi="Times New Roman" w:cs="Times New Roman"/>
          <w:i/>
          <w:iCs/>
          <w:sz w:val="24"/>
          <w:szCs w:val="24"/>
        </w:rPr>
        <w:t xml:space="preserve">In artificial intelligence, 2025 marked a decisive shift. Systems once confined to research </w:t>
      </w:r>
      <w:r w:rsidRPr="00613D6B">
        <w:rPr>
          <w:rFonts w:ascii="Times New Roman" w:eastAsia="Times New Roman" w:hAnsi="Times New Roman" w:cs="Times New Roman"/>
          <w:i/>
          <w:iCs/>
          <w:sz w:val="24"/>
          <w:szCs w:val="24"/>
        </w:rPr>
        <w:lastRenderedPageBreak/>
        <w:t>labs and prototypes began to appear as everyday tools. At the center of this transition was the rise of AI agents—AI systems that can use other software tools and act on their own.</w:t>
      </w:r>
    </w:p>
    <w:p w14:paraId="665E4D2E" w14:textId="77777777" w:rsidR="00AD73D6" w:rsidRPr="00613D6B" w:rsidRDefault="00AD73D6" w:rsidP="00AD73D6">
      <w:pPr>
        <w:spacing w:after="0" w:line="240" w:lineRule="auto"/>
        <w:rPr>
          <w:rFonts w:ascii="Times New Roman" w:eastAsia="Times New Roman" w:hAnsi="Times New Roman" w:cs="Times New Roman"/>
          <w:i/>
          <w:iCs/>
          <w:sz w:val="24"/>
          <w:szCs w:val="24"/>
        </w:rPr>
      </w:pPr>
      <w:r w:rsidRPr="00613D6B">
        <w:rPr>
          <w:rFonts w:ascii="Times New Roman" w:eastAsia="Times New Roman" w:hAnsi="Times New Roman" w:cs="Times New Roman"/>
          <w:i/>
          <w:iCs/>
          <w:sz w:val="24"/>
          <w:szCs w:val="24"/>
        </w:rPr>
        <w:t xml:space="preserve">While researchers have studied AI for </w:t>
      </w:r>
      <w:r w:rsidRPr="00613D6B">
        <w:rPr>
          <w:rFonts w:ascii="Times New Roman" w:eastAsia="Times New Roman" w:hAnsi="Times New Roman" w:cs="Times New Roman"/>
          <w:i/>
          <w:iCs/>
          <w:sz w:val="24"/>
          <w:szCs w:val="24"/>
        </w:rPr>
        <w:lastRenderedPageBreak/>
        <w:t>more than 60 years, and the term “agent” has long been part of the field’s vocabulary, 2025 was the year the concept became concrete for developers and consumers alike.</w:t>
      </w:r>
    </w:p>
    <w:p w14:paraId="4AC3C14A" w14:textId="6AF93C50" w:rsidR="00AD73D6" w:rsidRPr="00613D6B" w:rsidRDefault="00BD28F6" w:rsidP="00AD73D6">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 xml:space="preserve">Even children can easily ask for answers </w:t>
      </w:r>
      <w:r w:rsidRPr="00613D6B">
        <w:rPr>
          <w:rFonts w:ascii="Times New Roman" w:eastAsia="Times New Roman" w:hAnsi="Times New Roman" w:cs="Times New Roman"/>
          <w:sz w:val="24"/>
          <w:szCs w:val="24"/>
        </w:rPr>
        <w:lastRenderedPageBreak/>
        <w:t xml:space="preserve">from </w:t>
      </w:r>
      <w:r w:rsidR="001C0B1B" w:rsidRPr="00613D6B">
        <w:rPr>
          <w:rFonts w:ascii="Times New Roman" w:eastAsia="Times New Roman" w:hAnsi="Times New Roman" w:cs="Times New Roman"/>
          <w:sz w:val="24"/>
          <w:szCs w:val="24"/>
        </w:rPr>
        <w:t>these chatbots. In 2025 it all got so much easier:</w:t>
      </w:r>
    </w:p>
    <w:p w14:paraId="088F089F" w14:textId="77777777" w:rsidR="00551074" w:rsidRPr="00613D6B" w:rsidRDefault="00AD73D6" w:rsidP="00AD73D6">
      <w:pPr>
        <w:spacing w:after="0" w:line="240" w:lineRule="auto"/>
        <w:rPr>
          <w:rFonts w:ascii="Times New Roman" w:eastAsia="Times New Roman" w:hAnsi="Times New Roman" w:cs="Times New Roman"/>
          <w:i/>
          <w:iCs/>
          <w:sz w:val="24"/>
          <w:szCs w:val="24"/>
        </w:rPr>
      </w:pPr>
      <w:r w:rsidRPr="00613D6B">
        <w:rPr>
          <w:rFonts w:ascii="Times New Roman" w:eastAsia="Times New Roman" w:hAnsi="Times New Roman" w:cs="Times New Roman"/>
          <w:i/>
          <w:iCs/>
          <w:sz w:val="24"/>
          <w:szCs w:val="24"/>
        </w:rPr>
        <w:t xml:space="preserve">AI agents moved from theory to infrastructure, reshaping how people interact with large language models, the systems that power </w:t>
      </w:r>
      <w:r w:rsidRPr="00613D6B">
        <w:rPr>
          <w:rFonts w:ascii="Times New Roman" w:eastAsia="Times New Roman" w:hAnsi="Times New Roman" w:cs="Times New Roman"/>
          <w:i/>
          <w:iCs/>
          <w:sz w:val="24"/>
          <w:szCs w:val="24"/>
        </w:rPr>
        <w:lastRenderedPageBreak/>
        <w:t>chatbots like ChatGPT.</w:t>
      </w:r>
    </w:p>
    <w:p w14:paraId="2CBCC748" w14:textId="74DCD8DD" w:rsidR="00551074" w:rsidRPr="00613D6B" w:rsidRDefault="00551074" w:rsidP="00AD73D6">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But more importantly, AI is getting closer to Skynet than you think:</w:t>
      </w:r>
    </w:p>
    <w:p w14:paraId="5A3406B0" w14:textId="724A7022" w:rsidR="00AD73D6" w:rsidRPr="00613D6B" w:rsidRDefault="001C0B1B" w:rsidP="00AD73D6">
      <w:pPr>
        <w:spacing w:after="0" w:line="240" w:lineRule="auto"/>
        <w:rPr>
          <w:rFonts w:ascii="Times New Roman" w:eastAsia="Times New Roman" w:hAnsi="Times New Roman" w:cs="Times New Roman"/>
          <w:i/>
          <w:iCs/>
          <w:sz w:val="24"/>
          <w:szCs w:val="24"/>
        </w:rPr>
      </w:pPr>
      <w:r w:rsidRPr="00613D6B">
        <w:rPr>
          <w:rFonts w:ascii="Times New Roman" w:eastAsia="Times New Roman" w:hAnsi="Times New Roman" w:cs="Times New Roman"/>
          <w:i/>
          <w:iCs/>
          <w:sz w:val="24"/>
          <w:szCs w:val="24"/>
        </w:rPr>
        <w:t xml:space="preserve"> </w:t>
      </w:r>
      <w:r w:rsidR="00AD73D6" w:rsidRPr="00613D6B">
        <w:rPr>
          <w:rFonts w:ascii="Times New Roman" w:eastAsia="Times New Roman" w:hAnsi="Times New Roman" w:cs="Times New Roman"/>
          <w:i/>
          <w:iCs/>
          <w:sz w:val="24"/>
          <w:szCs w:val="24"/>
        </w:rPr>
        <w:t xml:space="preserve">In 2025, the definition of AI agent shifted from the academic framing of systems that perceive, reason, and act to AI company </w:t>
      </w:r>
      <w:proofErr w:type="spellStart"/>
      <w:r w:rsidR="00AD73D6" w:rsidRPr="00613D6B">
        <w:rPr>
          <w:rFonts w:ascii="Times New Roman" w:eastAsia="Times New Roman" w:hAnsi="Times New Roman" w:cs="Times New Roman"/>
          <w:i/>
          <w:iCs/>
          <w:sz w:val="24"/>
          <w:szCs w:val="24"/>
        </w:rPr>
        <w:lastRenderedPageBreak/>
        <w:t>Anthropic’s</w:t>
      </w:r>
      <w:proofErr w:type="spellEnd"/>
      <w:r w:rsidR="00AD73D6" w:rsidRPr="00613D6B">
        <w:rPr>
          <w:rFonts w:ascii="Times New Roman" w:eastAsia="Times New Roman" w:hAnsi="Times New Roman" w:cs="Times New Roman"/>
          <w:i/>
          <w:iCs/>
          <w:sz w:val="24"/>
          <w:szCs w:val="24"/>
        </w:rPr>
        <w:t xml:space="preserve"> description of large language models that are capable of using software tools and taking autonomous action. While large language models have long excelled at text-based responses, the recent change is their </w:t>
      </w:r>
      <w:r w:rsidR="00AD73D6" w:rsidRPr="00613D6B">
        <w:rPr>
          <w:rFonts w:ascii="Times New Roman" w:eastAsia="Times New Roman" w:hAnsi="Times New Roman" w:cs="Times New Roman"/>
          <w:i/>
          <w:iCs/>
          <w:sz w:val="24"/>
          <w:szCs w:val="24"/>
        </w:rPr>
        <w:lastRenderedPageBreak/>
        <w:t>expanding capacity to act, using tools, calling APIs, coordinating with other systems, and completing tasks independently.</w:t>
      </w:r>
    </w:p>
    <w:p w14:paraId="535C58BD" w14:textId="5EB9A1BB" w:rsidR="000C4348" w:rsidRPr="00613D6B" w:rsidRDefault="000C4348" w:rsidP="00AD73D6">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 xml:space="preserve">The article actually connected </w:t>
      </w:r>
      <w:r w:rsidR="00F217A9" w:rsidRPr="00613D6B">
        <w:rPr>
          <w:rFonts w:ascii="Times New Roman" w:eastAsia="Times New Roman" w:hAnsi="Times New Roman" w:cs="Times New Roman"/>
          <w:sz w:val="24"/>
          <w:szCs w:val="24"/>
        </w:rPr>
        <w:t xml:space="preserve">both prophetic trends when it noted that AI is not </w:t>
      </w:r>
      <w:r w:rsidR="00F217A9" w:rsidRPr="00613D6B">
        <w:rPr>
          <w:rFonts w:ascii="Times New Roman" w:eastAsia="Times New Roman" w:hAnsi="Times New Roman" w:cs="Times New Roman"/>
          <w:sz w:val="24"/>
          <w:szCs w:val="24"/>
        </w:rPr>
        <w:lastRenderedPageBreak/>
        <w:t xml:space="preserve">only giving you information on that next vacation, </w:t>
      </w:r>
      <w:r w:rsidR="00E82FAC" w:rsidRPr="00613D6B">
        <w:rPr>
          <w:rFonts w:ascii="Times New Roman" w:eastAsia="Times New Roman" w:hAnsi="Times New Roman" w:cs="Times New Roman"/>
          <w:sz w:val="24"/>
          <w:szCs w:val="24"/>
        </w:rPr>
        <w:t>but it actually will also</w:t>
      </w:r>
      <w:r w:rsidR="00F217A9" w:rsidRPr="00613D6B">
        <w:rPr>
          <w:rFonts w:ascii="Times New Roman" w:eastAsia="Times New Roman" w:hAnsi="Times New Roman" w:cs="Times New Roman"/>
          <w:sz w:val="24"/>
          <w:szCs w:val="24"/>
        </w:rPr>
        <w:t xml:space="preserve"> book and plan it for</w:t>
      </w:r>
      <w:r w:rsidR="00AA25AD" w:rsidRPr="00613D6B">
        <w:rPr>
          <w:rFonts w:ascii="Times New Roman" w:eastAsia="Times New Roman" w:hAnsi="Times New Roman" w:cs="Times New Roman"/>
          <w:sz w:val="24"/>
          <w:szCs w:val="24"/>
        </w:rPr>
        <w:t xml:space="preserve"> you </w:t>
      </w:r>
      <w:r w:rsidR="00F217A9" w:rsidRPr="00613D6B">
        <w:rPr>
          <w:rFonts w:ascii="Times New Roman" w:eastAsia="Times New Roman" w:hAnsi="Times New Roman" w:cs="Times New Roman"/>
          <w:sz w:val="24"/>
          <w:szCs w:val="24"/>
        </w:rPr>
        <w:t>and even help you pay for it.</w:t>
      </w:r>
      <w:r w:rsidR="00AA25AD" w:rsidRPr="00613D6B">
        <w:rPr>
          <w:rFonts w:ascii="Times New Roman" w:eastAsia="Times New Roman" w:hAnsi="Times New Roman" w:cs="Times New Roman"/>
          <w:sz w:val="24"/>
          <w:szCs w:val="24"/>
        </w:rPr>
        <w:t xml:space="preserve"> But there are dangers out there</w:t>
      </w:r>
      <w:r w:rsidR="00E82FAC" w:rsidRPr="00613D6B">
        <w:rPr>
          <w:rFonts w:ascii="Times New Roman" w:eastAsia="Times New Roman" w:hAnsi="Times New Roman" w:cs="Times New Roman"/>
          <w:sz w:val="24"/>
          <w:szCs w:val="24"/>
        </w:rPr>
        <w:t>, too</w:t>
      </w:r>
      <w:r w:rsidR="00380402" w:rsidRPr="00613D6B">
        <w:rPr>
          <w:rFonts w:ascii="Times New Roman" w:eastAsia="Times New Roman" w:hAnsi="Times New Roman" w:cs="Times New Roman"/>
          <w:sz w:val="24"/>
          <w:szCs w:val="24"/>
        </w:rPr>
        <w:t>:</w:t>
      </w:r>
    </w:p>
    <w:p w14:paraId="447570C3" w14:textId="6D86B618" w:rsidR="00380402" w:rsidRPr="00613D6B" w:rsidRDefault="00380402" w:rsidP="00380402">
      <w:pPr>
        <w:spacing w:after="0" w:line="240" w:lineRule="auto"/>
        <w:rPr>
          <w:rFonts w:ascii="Times New Roman" w:eastAsia="Times New Roman" w:hAnsi="Times New Roman" w:cs="Times New Roman"/>
          <w:i/>
          <w:iCs/>
          <w:sz w:val="24"/>
          <w:szCs w:val="24"/>
        </w:rPr>
      </w:pPr>
      <w:r w:rsidRPr="00613D6B">
        <w:rPr>
          <w:rFonts w:ascii="Times New Roman" w:eastAsia="Times New Roman" w:hAnsi="Times New Roman" w:cs="Times New Roman"/>
          <w:i/>
          <w:iCs/>
          <w:sz w:val="24"/>
          <w:szCs w:val="24"/>
        </w:rPr>
        <w:t xml:space="preserve">As agents became more capable, their risks became harder to </w:t>
      </w:r>
      <w:r w:rsidRPr="00613D6B">
        <w:rPr>
          <w:rFonts w:ascii="Times New Roman" w:eastAsia="Times New Roman" w:hAnsi="Times New Roman" w:cs="Times New Roman"/>
          <w:i/>
          <w:iCs/>
          <w:sz w:val="24"/>
          <w:szCs w:val="24"/>
        </w:rPr>
        <w:lastRenderedPageBreak/>
        <w:t xml:space="preserve">ignore. In November, Anthropic disclosed how its Claude Code agent had been misused to automate parts of a cyberattack. The incident illustrated a broader concern: By automating repetitive, technical work, AI agents can also lower </w:t>
      </w:r>
      <w:r w:rsidRPr="00613D6B">
        <w:rPr>
          <w:rFonts w:ascii="Times New Roman" w:eastAsia="Times New Roman" w:hAnsi="Times New Roman" w:cs="Times New Roman"/>
          <w:i/>
          <w:iCs/>
          <w:sz w:val="24"/>
          <w:szCs w:val="24"/>
        </w:rPr>
        <w:lastRenderedPageBreak/>
        <w:t xml:space="preserve">the barrier for malicious activity. This tension defined much of 2025. AI agents expanded what individuals and organizations could do, but they also amplified existing vulnerabilities. Systems that were once </w:t>
      </w:r>
      <w:r w:rsidRPr="00613D6B">
        <w:rPr>
          <w:rFonts w:ascii="Times New Roman" w:eastAsia="Times New Roman" w:hAnsi="Times New Roman" w:cs="Times New Roman"/>
          <w:i/>
          <w:iCs/>
          <w:sz w:val="24"/>
          <w:szCs w:val="24"/>
        </w:rPr>
        <w:lastRenderedPageBreak/>
        <w:t>isolated text generators became interconnected, tool-using actors operating with little human oversight.</w:t>
      </w:r>
    </w:p>
    <w:p w14:paraId="293849AA" w14:textId="1FF962F1" w:rsidR="00353431" w:rsidRPr="00613D6B" w:rsidRDefault="00353431" w:rsidP="00380402">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t>Like I said, Skynet is so much closer than we know.</w:t>
      </w:r>
    </w:p>
    <w:p w14:paraId="133C6318" w14:textId="18C6FBB3" w:rsidR="00353431" w:rsidRPr="00613D6B" w:rsidRDefault="00A64E8F" w:rsidP="00380402">
      <w:pPr>
        <w:spacing w:after="0" w:line="240" w:lineRule="auto"/>
        <w:rPr>
          <w:rFonts w:ascii="Times New Roman" w:eastAsia="Times New Roman" w:hAnsi="Times New Roman" w:cs="Times New Roman"/>
          <w:b/>
          <w:bCs/>
          <w:sz w:val="24"/>
          <w:szCs w:val="24"/>
        </w:rPr>
      </w:pPr>
      <w:r w:rsidRPr="00613D6B">
        <w:rPr>
          <w:rFonts w:ascii="Times New Roman" w:eastAsia="Times New Roman" w:hAnsi="Times New Roman" w:cs="Times New Roman"/>
          <w:b/>
          <w:bCs/>
          <w:sz w:val="24"/>
          <w:szCs w:val="24"/>
        </w:rPr>
        <w:t>Fake Everything</w:t>
      </w:r>
    </w:p>
    <w:p w14:paraId="2FA702C1" w14:textId="56517D85" w:rsidR="00AA25AD" w:rsidRPr="00613D6B" w:rsidRDefault="00A64E8F" w:rsidP="00AD73D6">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lastRenderedPageBreak/>
        <w:t xml:space="preserve">All of these tech advances are actually </w:t>
      </w:r>
      <w:r w:rsidR="00E82FAC" w:rsidRPr="00613D6B">
        <w:rPr>
          <w:rFonts w:ascii="Times New Roman" w:eastAsia="Times New Roman" w:hAnsi="Times New Roman" w:cs="Times New Roman"/>
          <w:sz w:val="24"/>
          <w:szCs w:val="24"/>
        </w:rPr>
        <w:t xml:space="preserve">dovetailing with </w:t>
      </w:r>
      <w:r w:rsidR="00192687" w:rsidRPr="00613D6B">
        <w:rPr>
          <w:rFonts w:ascii="Times New Roman" w:eastAsia="Times New Roman" w:hAnsi="Times New Roman" w:cs="Times New Roman"/>
          <w:sz w:val="24"/>
          <w:szCs w:val="24"/>
        </w:rPr>
        <w:t xml:space="preserve">the perilous times Paul talked about. </w:t>
      </w:r>
      <w:r w:rsidR="00A25A84" w:rsidRPr="00613D6B">
        <w:rPr>
          <w:rFonts w:ascii="Times New Roman" w:eastAsia="Times New Roman" w:hAnsi="Times New Roman" w:cs="Times New Roman"/>
          <w:sz w:val="24"/>
          <w:szCs w:val="24"/>
        </w:rPr>
        <w:t xml:space="preserve">In 2025 </w:t>
      </w:r>
      <w:r w:rsidR="00411A4A" w:rsidRPr="00613D6B">
        <w:rPr>
          <w:rFonts w:ascii="Times New Roman" w:eastAsia="Times New Roman" w:hAnsi="Times New Roman" w:cs="Times New Roman"/>
          <w:sz w:val="24"/>
          <w:szCs w:val="24"/>
        </w:rPr>
        <w:t xml:space="preserve">the </w:t>
      </w:r>
      <w:r w:rsidR="008E0D8A" w:rsidRPr="00613D6B">
        <w:rPr>
          <w:rFonts w:ascii="Times New Roman" w:eastAsia="Times New Roman" w:hAnsi="Times New Roman" w:cs="Times New Roman"/>
          <w:sz w:val="24"/>
          <w:szCs w:val="24"/>
        </w:rPr>
        <w:t xml:space="preserve">ability to know who is real and who isn’t just got </w:t>
      </w:r>
      <w:r w:rsidR="00723684" w:rsidRPr="00613D6B">
        <w:rPr>
          <w:rFonts w:ascii="Times New Roman" w:eastAsia="Times New Roman" w:hAnsi="Times New Roman" w:cs="Times New Roman"/>
          <w:sz w:val="24"/>
          <w:szCs w:val="24"/>
        </w:rPr>
        <w:t xml:space="preserve">incredibly difficult. </w:t>
      </w:r>
      <w:hyperlink r:id="rId12" w:history="1">
        <w:r w:rsidR="00723684" w:rsidRPr="00613D6B">
          <w:rPr>
            <w:rStyle w:val="Hyperlink"/>
            <w:rFonts w:ascii="Times New Roman" w:eastAsia="Times New Roman" w:hAnsi="Times New Roman" w:cs="Times New Roman"/>
            <w:b/>
            <w:bCs/>
            <w:i/>
            <w:iCs/>
            <w:sz w:val="24"/>
            <w:szCs w:val="24"/>
          </w:rPr>
          <w:t>2 Timothy 4:3</w:t>
        </w:r>
      </w:hyperlink>
      <w:r w:rsidR="00723684" w:rsidRPr="00613D6B">
        <w:rPr>
          <w:rFonts w:ascii="Times New Roman" w:eastAsia="Times New Roman" w:hAnsi="Times New Roman" w:cs="Times New Roman"/>
          <w:sz w:val="24"/>
          <w:szCs w:val="24"/>
        </w:rPr>
        <w:t xml:space="preserve"> warns that people “</w:t>
      </w:r>
      <w:r w:rsidR="00723684" w:rsidRPr="00613D6B">
        <w:rPr>
          <w:rFonts w:ascii="Times New Roman" w:eastAsia="Times New Roman" w:hAnsi="Times New Roman" w:cs="Times New Roman"/>
          <w:i/>
          <w:iCs/>
          <w:sz w:val="24"/>
          <w:szCs w:val="24"/>
        </w:rPr>
        <w:t xml:space="preserve">will not endure sound </w:t>
      </w:r>
      <w:r w:rsidR="00723684" w:rsidRPr="00613D6B">
        <w:rPr>
          <w:rFonts w:ascii="Times New Roman" w:eastAsia="Times New Roman" w:hAnsi="Times New Roman" w:cs="Times New Roman"/>
          <w:i/>
          <w:iCs/>
          <w:sz w:val="24"/>
          <w:szCs w:val="24"/>
        </w:rPr>
        <w:lastRenderedPageBreak/>
        <w:t>doctrine</w:t>
      </w:r>
      <w:r w:rsidR="00723684" w:rsidRPr="00613D6B">
        <w:rPr>
          <w:rFonts w:ascii="Times New Roman" w:eastAsia="Times New Roman" w:hAnsi="Times New Roman" w:cs="Times New Roman"/>
          <w:sz w:val="24"/>
          <w:szCs w:val="24"/>
        </w:rPr>
        <w:t>” and, with “</w:t>
      </w:r>
      <w:r w:rsidR="00723684" w:rsidRPr="00613D6B">
        <w:rPr>
          <w:rFonts w:ascii="Times New Roman" w:eastAsia="Times New Roman" w:hAnsi="Times New Roman" w:cs="Times New Roman"/>
          <w:i/>
          <w:iCs/>
          <w:sz w:val="24"/>
          <w:szCs w:val="24"/>
        </w:rPr>
        <w:t>itching ears,</w:t>
      </w:r>
      <w:r w:rsidR="00723684" w:rsidRPr="00613D6B">
        <w:rPr>
          <w:rFonts w:ascii="Times New Roman" w:eastAsia="Times New Roman" w:hAnsi="Times New Roman" w:cs="Times New Roman"/>
          <w:sz w:val="24"/>
          <w:szCs w:val="24"/>
        </w:rPr>
        <w:t>” will gather voices that tell them what they want to hear - and 2025 gave some clear “information-age” illustrations of how that happens at scale</w:t>
      </w:r>
      <w:r w:rsidR="00BE7469" w:rsidRPr="00613D6B">
        <w:rPr>
          <w:rFonts w:ascii="Times New Roman" w:eastAsia="Times New Roman" w:hAnsi="Times New Roman" w:cs="Times New Roman"/>
          <w:sz w:val="24"/>
          <w:szCs w:val="24"/>
        </w:rPr>
        <w:t xml:space="preserve">. In </w:t>
      </w:r>
      <w:r w:rsidR="007B4758" w:rsidRPr="00613D6B">
        <w:rPr>
          <w:rFonts w:ascii="Times New Roman" w:eastAsia="Times New Roman" w:hAnsi="Times New Roman" w:cs="Times New Roman"/>
          <w:sz w:val="24"/>
          <w:szCs w:val="24"/>
        </w:rPr>
        <w:t xml:space="preserve">articles found in </w:t>
      </w:r>
      <w:r w:rsidR="007B4758" w:rsidRPr="00613D6B">
        <w:rPr>
          <w:rFonts w:ascii="Times New Roman" w:eastAsia="Times New Roman" w:hAnsi="Times New Roman" w:cs="Times New Roman"/>
          <w:i/>
          <w:iCs/>
          <w:sz w:val="24"/>
          <w:szCs w:val="24"/>
        </w:rPr>
        <w:t xml:space="preserve">Reuters </w:t>
      </w:r>
      <w:r w:rsidR="007B4758" w:rsidRPr="00613D6B">
        <w:rPr>
          <w:rFonts w:ascii="Times New Roman" w:eastAsia="Times New Roman" w:hAnsi="Times New Roman" w:cs="Times New Roman"/>
          <w:sz w:val="24"/>
          <w:szCs w:val="24"/>
        </w:rPr>
        <w:t xml:space="preserve">we see </w:t>
      </w:r>
      <w:r w:rsidR="007B4758" w:rsidRPr="00613D6B">
        <w:rPr>
          <w:rFonts w:ascii="Times New Roman" w:eastAsia="Times New Roman" w:hAnsi="Times New Roman" w:cs="Times New Roman"/>
          <w:sz w:val="24"/>
          <w:szCs w:val="24"/>
        </w:rPr>
        <w:lastRenderedPageBreak/>
        <w:t xml:space="preserve">examples of the problems and </w:t>
      </w:r>
      <w:r w:rsidR="000E47A7" w:rsidRPr="00613D6B">
        <w:rPr>
          <w:rFonts w:ascii="Times New Roman" w:eastAsia="Times New Roman" w:hAnsi="Times New Roman" w:cs="Times New Roman"/>
          <w:sz w:val="24"/>
          <w:szCs w:val="24"/>
        </w:rPr>
        <w:t>people wanting them to be investigated. A</w:t>
      </w:r>
      <w:r w:rsidR="00723684" w:rsidRPr="00613D6B">
        <w:rPr>
          <w:rFonts w:ascii="Times New Roman" w:eastAsia="Times New Roman" w:hAnsi="Times New Roman" w:cs="Times New Roman"/>
          <w:sz w:val="24"/>
          <w:szCs w:val="24"/>
        </w:rPr>
        <w:t xml:space="preserve"> </w:t>
      </w:r>
      <w:hyperlink r:id="rId13" w:tgtFrame="_new" w:history="1">
        <w:r w:rsidR="00723684" w:rsidRPr="00613D6B">
          <w:rPr>
            <w:rStyle w:val="Hyperlink"/>
            <w:rFonts w:ascii="Times New Roman" w:eastAsia="Times New Roman" w:hAnsi="Times New Roman" w:cs="Times New Roman"/>
            <w:sz w:val="24"/>
            <w:szCs w:val="24"/>
          </w:rPr>
          <w:t>UN/ITU report</w:t>
        </w:r>
      </w:hyperlink>
      <w:r w:rsidR="00723684" w:rsidRPr="00613D6B">
        <w:rPr>
          <w:rFonts w:ascii="Times New Roman" w:eastAsia="Times New Roman" w:hAnsi="Times New Roman" w:cs="Times New Roman"/>
          <w:sz w:val="24"/>
          <w:szCs w:val="24"/>
        </w:rPr>
        <w:t xml:space="preserve"> urged stronger measures to detect AI-driven deepfakes because synthetic audio/video can convincingly impersonate real </w:t>
      </w:r>
      <w:r w:rsidR="00723684" w:rsidRPr="00613D6B">
        <w:rPr>
          <w:rFonts w:ascii="Times New Roman" w:eastAsia="Times New Roman" w:hAnsi="Times New Roman" w:cs="Times New Roman"/>
          <w:sz w:val="24"/>
          <w:szCs w:val="24"/>
        </w:rPr>
        <w:lastRenderedPageBreak/>
        <w:t xml:space="preserve">people and spread misinformation for fraud or interference. Then you saw governments reacting to the same risk pathways, like when </w:t>
      </w:r>
      <w:hyperlink r:id="rId14" w:tgtFrame="_new" w:history="1">
        <w:r w:rsidR="00723684" w:rsidRPr="00613D6B">
          <w:rPr>
            <w:rStyle w:val="Hyperlink"/>
            <w:rFonts w:ascii="Times New Roman" w:eastAsia="Times New Roman" w:hAnsi="Times New Roman" w:cs="Times New Roman"/>
            <w:sz w:val="24"/>
            <w:szCs w:val="24"/>
          </w:rPr>
          <w:t>Poland urged the European Commission to probe TikTok</w:t>
        </w:r>
      </w:hyperlink>
      <w:r w:rsidR="00723684" w:rsidRPr="00613D6B">
        <w:rPr>
          <w:rFonts w:ascii="Times New Roman" w:eastAsia="Times New Roman" w:hAnsi="Times New Roman" w:cs="Times New Roman"/>
          <w:sz w:val="24"/>
          <w:szCs w:val="24"/>
        </w:rPr>
        <w:t xml:space="preserve"> over viral AI-generated </w:t>
      </w:r>
      <w:r w:rsidR="00723684" w:rsidRPr="00613D6B">
        <w:rPr>
          <w:rFonts w:ascii="Times New Roman" w:eastAsia="Times New Roman" w:hAnsi="Times New Roman" w:cs="Times New Roman"/>
          <w:sz w:val="24"/>
          <w:szCs w:val="24"/>
        </w:rPr>
        <w:lastRenderedPageBreak/>
        <w:t>content framed as political persuasion. And it’s not just politics</w:t>
      </w:r>
      <w:r w:rsidR="00FD5839" w:rsidRPr="00613D6B">
        <w:rPr>
          <w:rFonts w:ascii="Times New Roman" w:eastAsia="Times New Roman" w:hAnsi="Times New Roman" w:cs="Times New Roman"/>
          <w:sz w:val="24"/>
          <w:szCs w:val="24"/>
        </w:rPr>
        <w:t xml:space="preserve"> - </w:t>
      </w:r>
      <w:r w:rsidR="00723684" w:rsidRPr="00613D6B">
        <w:rPr>
          <w:rFonts w:ascii="Times New Roman" w:eastAsia="Times New Roman" w:hAnsi="Times New Roman" w:cs="Times New Roman"/>
          <w:sz w:val="24"/>
          <w:szCs w:val="24"/>
        </w:rPr>
        <w:t xml:space="preserve">health misinformation can be “packaged” behind manufactured credibility, like this report on </w:t>
      </w:r>
      <w:hyperlink r:id="rId15" w:tgtFrame="_new" w:history="1">
        <w:r w:rsidR="00723684" w:rsidRPr="00613D6B">
          <w:rPr>
            <w:rStyle w:val="Hyperlink"/>
            <w:rFonts w:ascii="Times New Roman" w:eastAsia="Times New Roman" w:hAnsi="Times New Roman" w:cs="Times New Roman"/>
            <w:sz w:val="24"/>
            <w:szCs w:val="24"/>
          </w:rPr>
          <w:t>AI deepfakes impersonating real doctors</w:t>
        </w:r>
      </w:hyperlink>
      <w:r w:rsidR="00723684" w:rsidRPr="00613D6B">
        <w:rPr>
          <w:rFonts w:ascii="Times New Roman" w:eastAsia="Times New Roman" w:hAnsi="Times New Roman" w:cs="Times New Roman"/>
          <w:sz w:val="24"/>
          <w:szCs w:val="24"/>
        </w:rPr>
        <w:t xml:space="preserve"> to sell </w:t>
      </w:r>
      <w:r w:rsidR="00723684" w:rsidRPr="00613D6B">
        <w:rPr>
          <w:rFonts w:ascii="Times New Roman" w:eastAsia="Times New Roman" w:hAnsi="Times New Roman" w:cs="Times New Roman"/>
          <w:sz w:val="24"/>
          <w:szCs w:val="24"/>
        </w:rPr>
        <w:lastRenderedPageBreak/>
        <w:t>questionable products</w:t>
      </w:r>
      <w:r w:rsidR="0038049B" w:rsidRPr="00613D6B">
        <w:rPr>
          <w:rFonts w:ascii="Times New Roman" w:eastAsia="Times New Roman" w:hAnsi="Times New Roman" w:cs="Times New Roman"/>
          <w:sz w:val="24"/>
          <w:szCs w:val="24"/>
        </w:rPr>
        <w:t xml:space="preserve"> from </w:t>
      </w:r>
      <w:r w:rsidR="00723684" w:rsidRPr="00613D6B">
        <w:rPr>
          <w:rFonts w:ascii="Times New Roman" w:eastAsia="Times New Roman" w:hAnsi="Times New Roman" w:cs="Times New Roman"/>
          <w:i/>
          <w:iCs/>
          <w:sz w:val="24"/>
          <w:szCs w:val="24"/>
        </w:rPr>
        <w:t>The Guardian</w:t>
      </w:r>
      <w:r w:rsidR="0038049B" w:rsidRPr="00613D6B">
        <w:rPr>
          <w:rFonts w:ascii="Times New Roman" w:eastAsia="Times New Roman" w:hAnsi="Times New Roman" w:cs="Times New Roman"/>
          <w:sz w:val="24"/>
          <w:szCs w:val="24"/>
        </w:rPr>
        <w:t xml:space="preserve">. </w:t>
      </w:r>
      <w:r w:rsidR="00723684" w:rsidRPr="00613D6B">
        <w:rPr>
          <w:rFonts w:ascii="Times New Roman" w:eastAsia="Times New Roman" w:hAnsi="Times New Roman" w:cs="Times New Roman"/>
          <w:sz w:val="24"/>
          <w:szCs w:val="24"/>
        </w:rPr>
        <w:t>Finally, the pipeline matters: when more people rely on social video and AI-style answers for news, the system naturally optimizes for what feels compelling, not what’s true</w:t>
      </w:r>
      <w:r w:rsidR="00CF156B" w:rsidRPr="00613D6B">
        <w:rPr>
          <w:rFonts w:ascii="Times New Roman" w:eastAsia="Times New Roman" w:hAnsi="Times New Roman" w:cs="Times New Roman"/>
          <w:sz w:val="24"/>
          <w:szCs w:val="24"/>
        </w:rPr>
        <w:t xml:space="preserve"> - </w:t>
      </w:r>
      <w:r w:rsidR="00723684" w:rsidRPr="00613D6B">
        <w:rPr>
          <w:rFonts w:ascii="Times New Roman" w:eastAsia="Times New Roman" w:hAnsi="Times New Roman" w:cs="Times New Roman"/>
          <w:sz w:val="24"/>
          <w:szCs w:val="24"/>
        </w:rPr>
        <w:t xml:space="preserve">captured </w:t>
      </w:r>
      <w:r w:rsidR="00723684" w:rsidRPr="00613D6B">
        <w:rPr>
          <w:rFonts w:ascii="Times New Roman" w:eastAsia="Times New Roman" w:hAnsi="Times New Roman" w:cs="Times New Roman"/>
          <w:sz w:val="24"/>
          <w:szCs w:val="24"/>
        </w:rPr>
        <w:lastRenderedPageBreak/>
        <w:t xml:space="preserve">well in this overview </w:t>
      </w:r>
      <w:r w:rsidR="00EC501F" w:rsidRPr="00613D6B">
        <w:rPr>
          <w:rFonts w:ascii="Times New Roman" w:eastAsia="Times New Roman" w:hAnsi="Times New Roman" w:cs="Times New Roman"/>
          <w:sz w:val="24"/>
          <w:szCs w:val="24"/>
        </w:rPr>
        <w:t xml:space="preserve">from the </w:t>
      </w:r>
      <w:r w:rsidR="00EC501F" w:rsidRPr="00613D6B">
        <w:rPr>
          <w:rFonts w:ascii="Times New Roman" w:eastAsia="Times New Roman" w:hAnsi="Times New Roman" w:cs="Times New Roman"/>
          <w:i/>
          <w:iCs/>
          <w:sz w:val="24"/>
          <w:szCs w:val="24"/>
        </w:rPr>
        <w:t xml:space="preserve">World Economic Forum </w:t>
      </w:r>
      <w:r w:rsidR="00723684" w:rsidRPr="00613D6B">
        <w:rPr>
          <w:rFonts w:ascii="Times New Roman" w:eastAsia="Times New Roman" w:hAnsi="Times New Roman" w:cs="Times New Roman"/>
          <w:sz w:val="24"/>
          <w:szCs w:val="24"/>
        </w:rPr>
        <w:t xml:space="preserve">of </w:t>
      </w:r>
      <w:hyperlink r:id="rId16" w:tgtFrame="_new" w:history="1">
        <w:r w:rsidR="00723684" w:rsidRPr="00613D6B">
          <w:rPr>
            <w:rStyle w:val="Hyperlink"/>
            <w:rFonts w:ascii="Times New Roman" w:eastAsia="Times New Roman" w:hAnsi="Times New Roman" w:cs="Times New Roman"/>
            <w:sz w:val="24"/>
            <w:szCs w:val="24"/>
          </w:rPr>
          <w:t>how people were getting news in 2025</w:t>
        </w:r>
      </w:hyperlink>
      <w:r w:rsidR="00723684" w:rsidRPr="00613D6B">
        <w:rPr>
          <w:rFonts w:ascii="Times New Roman" w:eastAsia="Times New Roman" w:hAnsi="Times New Roman" w:cs="Times New Roman"/>
          <w:sz w:val="24"/>
          <w:szCs w:val="24"/>
        </w:rPr>
        <w:t xml:space="preserve"> </w:t>
      </w:r>
      <w:r w:rsidR="00C6233E" w:rsidRPr="00613D6B">
        <w:rPr>
          <w:rFonts w:ascii="Times New Roman" w:eastAsia="Times New Roman" w:hAnsi="Times New Roman" w:cs="Times New Roman"/>
          <w:sz w:val="24"/>
          <w:szCs w:val="24"/>
        </w:rPr>
        <w:t xml:space="preserve">which </w:t>
      </w:r>
      <w:r w:rsidR="00723684" w:rsidRPr="00613D6B">
        <w:rPr>
          <w:rFonts w:ascii="Times New Roman" w:eastAsia="Times New Roman" w:hAnsi="Times New Roman" w:cs="Times New Roman"/>
          <w:sz w:val="24"/>
          <w:szCs w:val="24"/>
        </w:rPr>
        <w:t>dr</w:t>
      </w:r>
      <w:r w:rsidR="00C6233E" w:rsidRPr="00613D6B">
        <w:rPr>
          <w:rFonts w:ascii="Times New Roman" w:eastAsia="Times New Roman" w:hAnsi="Times New Roman" w:cs="Times New Roman"/>
          <w:sz w:val="24"/>
          <w:szCs w:val="24"/>
        </w:rPr>
        <w:t xml:space="preserve">ew from </w:t>
      </w:r>
      <w:r w:rsidR="00723684" w:rsidRPr="00613D6B">
        <w:rPr>
          <w:rFonts w:ascii="Times New Roman" w:eastAsia="Times New Roman" w:hAnsi="Times New Roman" w:cs="Times New Roman"/>
          <w:sz w:val="24"/>
          <w:szCs w:val="24"/>
        </w:rPr>
        <w:t xml:space="preserve">Reuters Institute findings. </w:t>
      </w:r>
      <w:r w:rsidR="00C154CD" w:rsidRPr="00613D6B">
        <w:rPr>
          <w:rFonts w:ascii="Times New Roman" w:eastAsia="Times New Roman" w:hAnsi="Times New Roman" w:cs="Times New Roman"/>
          <w:sz w:val="24"/>
          <w:szCs w:val="24"/>
        </w:rPr>
        <w:t xml:space="preserve">This also is in keeping with </w:t>
      </w:r>
      <w:r w:rsidR="00EE520E" w:rsidRPr="00613D6B">
        <w:rPr>
          <w:rFonts w:ascii="Times New Roman" w:eastAsia="Times New Roman" w:hAnsi="Times New Roman" w:cs="Times New Roman"/>
          <w:sz w:val="24"/>
          <w:szCs w:val="24"/>
        </w:rPr>
        <w:t xml:space="preserve">the warnings of Jesus to be careful of false </w:t>
      </w:r>
      <w:r w:rsidR="00EE520E" w:rsidRPr="00613D6B">
        <w:rPr>
          <w:rFonts w:ascii="Times New Roman" w:eastAsia="Times New Roman" w:hAnsi="Times New Roman" w:cs="Times New Roman"/>
          <w:sz w:val="24"/>
          <w:szCs w:val="24"/>
        </w:rPr>
        <w:lastRenderedPageBreak/>
        <w:t xml:space="preserve">teachers just before He returns. </w:t>
      </w:r>
      <w:r w:rsidR="00B03988" w:rsidRPr="00613D6B">
        <w:rPr>
          <w:rFonts w:ascii="Times New Roman" w:eastAsia="Times New Roman" w:hAnsi="Times New Roman" w:cs="Times New Roman"/>
          <w:sz w:val="24"/>
          <w:szCs w:val="24"/>
        </w:rPr>
        <w:t xml:space="preserve">2025 showed us just how </w:t>
      </w:r>
      <w:r w:rsidR="003F76F6" w:rsidRPr="00613D6B">
        <w:rPr>
          <w:rFonts w:ascii="Times New Roman" w:eastAsia="Times New Roman" w:hAnsi="Times New Roman" w:cs="Times New Roman"/>
          <w:sz w:val="24"/>
          <w:szCs w:val="24"/>
        </w:rPr>
        <w:t>pernicious</w:t>
      </w:r>
      <w:r w:rsidR="00B03988" w:rsidRPr="00613D6B">
        <w:rPr>
          <w:rFonts w:ascii="Times New Roman" w:eastAsia="Times New Roman" w:hAnsi="Times New Roman" w:cs="Times New Roman"/>
          <w:sz w:val="24"/>
          <w:szCs w:val="24"/>
        </w:rPr>
        <w:t xml:space="preserve"> this is with </w:t>
      </w:r>
      <w:r w:rsidR="003F76F6" w:rsidRPr="00613D6B">
        <w:rPr>
          <w:rFonts w:ascii="Times New Roman" w:eastAsia="Times New Roman" w:hAnsi="Times New Roman" w:cs="Times New Roman"/>
          <w:sz w:val="24"/>
          <w:szCs w:val="24"/>
        </w:rPr>
        <w:t>strong signs 2026 will only get worse.</w:t>
      </w:r>
    </w:p>
    <w:p w14:paraId="07FAC5AB" w14:textId="7FC991B8" w:rsidR="003F76F6" w:rsidRPr="00613D6B" w:rsidRDefault="00DE17E9" w:rsidP="00AD73D6">
      <w:pPr>
        <w:spacing w:after="0" w:line="240" w:lineRule="auto"/>
        <w:rPr>
          <w:rFonts w:ascii="Times New Roman" w:eastAsia="Times New Roman" w:hAnsi="Times New Roman" w:cs="Times New Roman"/>
          <w:b/>
          <w:bCs/>
          <w:sz w:val="24"/>
          <w:szCs w:val="24"/>
        </w:rPr>
      </w:pPr>
      <w:r w:rsidRPr="00613D6B">
        <w:rPr>
          <w:rFonts w:ascii="Times New Roman" w:eastAsia="Times New Roman" w:hAnsi="Times New Roman" w:cs="Times New Roman"/>
          <w:b/>
          <w:bCs/>
          <w:sz w:val="24"/>
          <w:szCs w:val="24"/>
        </w:rPr>
        <w:t>Perilous Times Indeed</w:t>
      </w:r>
    </w:p>
    <w:p w14:paraId="5546A300" w14:textId="060C66D1" w:rsidR="00DE17E9" w:rsidRPr="00613D6B" w:rsidRDefault="00DE17E9" w:rsidP="000F790D">
      <w:pPr>
        <w:spacing w:after="0" w:line="240" w:lineRule="auto"/>
        <w:rPr>
          <w:rFonts w:ascii="Times New Roman" w:eastAsia="Times New Roman" w:hAnsi="Times New Roman" w:cs="Times New Roman"/>
          <w:sz w:val="24"/>
          <w:szCs w:val="24"/>
        </w:rPr>
      </w:pPr>
      <w:hyperlink r:id="rId17" w:history="1">
        <w:r w:rsidRPr="00613D6B">
          <w:rPr>
            <w:rStyle w:val="Hyperlink"/>
            <w:rFonts w:ascii="Times New Roman" w:eastAsia="Times New Roman" w:hAnsi="Times New Roman" w:cs="Times New Roman"/>
            <w:b/>
            <w:bCs/>
            <w:i/>
            <w:iCs/>
            <w:sz w:val="24"/>
            <w:szCs w:val="24"/>
          </w:rPr>
          <w:t>2 Timothy 3:1–13</w:t>
        </w:r>
      </w:hyperlink>
      <w:r w:rsidRPr="00613D6B">
        <w:rPr>
          <w:rFonts w:ascii="Times New Roman" w:eastAsia="Times New Roman" w:hAnsi="Times New Roman" w:cs="Times New Roman"/>
          <w:sz w:val="24"/>
          <w:szCs w:val="24"/>
        </w:rPr>
        <w:t xml:space="preserve"> opens with </w:t>
      </w:r>
      <w:r w:rsidRPr="00613D6B">
        <w:rPr>
          <w:rFonts w:ascii="Times New Roman" w:eastAsia="Times New Roman" w:hAnsi="Times New Roman" w:cs="Times New Roman"/>
          <w:i/>
          <w:iCs/>
          <w:sz w:val="24"/>
          <w:szCs w:val="24"/>
        </w:rPr>
        <w:t xml:space="preserve">“…in the last days perilous </w:t>
      </w:r>
      <w:r w:rsidRPr="00613D6B">
        <w:rPr>
          <w:rFonts w:ascii="Times New Roman" w:eastAsia="Times New Roman" w:hAnsi="Times New Roman" w:cs="Times New Roman"/>
          <w:i/>
          <w:iCs/>
          <w:sz w:val="24"/>
          <w:szCs w:val="24"/>
        </w:rPr>
        <w:lastRenderedPageBreak/>
        <w:t>times will come,”</w:t>
      </w:r>
      <w:r w:rsidRPr="00613D6B">
        <w:rPr>
          <w:rFonts w:ascii="Times New Roman" w:eastAsia="Times New Roman" w:hAnsi="Times New Roman" w:cs="Times New Roman"/>
          <w:sz w:val="24"/>
          <w:szCs w:val="24"/>
        </w:rPr>
        <w:t xml:space="preserve"> and 2025 had no shortage of “perilous” signals</w:t>
      </w:r>
      <w:r w:rsidR="00E97A86" w:rsidRPr="00613D6B">
        <w:rPr>
          <w:rFonts w:ascii="Times New Roman" w:eastAsia="Times New Roman" w:hAnsi="Times New Roman" w:cs="Times New Roman"/>
          <w:sz w:val="24"/>
          <w:szCs w:val="24"/>
        </w:rPr>
        <w:t xml:space="preserve"> - </w:t>
      </w:r>
      <w:r w:rsidRPr="00613D6B">
        <w:rPr>
          <w:rFonts w:ascii="Times New Roman" w:eastAsia="Times New Roman" w:hAnsi="Times New Roman" w:cs="Times New Roman"/>
          <w:sz w:val="24"/>
          <w:szCs w:val="24"/>
        </w:rPr>
        <w:t xml:space="preserve">The Associated Press’ </w:t>
      </w:r>
      <w:hyperlink r:id="rId18" w:history="1">
        <w:r w:rsidRPr="00613D6B">
          <w:rPr>
            <w:rStyle w:val="Hyperlink"/>
            <w:rFonts w:ascii="Times New Roman" w:eastAsia="Times New Roman" w:hAnsi="Times New Roman" w:cs="Times New Roman"/>
            <w:sz w:val="24"/>
            <w:szCs w:val="24"/>
          </w:rPr>
          <w:t>2025: Year in Review</w:t>
        </w:r>
      </w:hyperlink>
      <w:r w:rsidR="00E97A86" w:rsidRPr="00613D6B">
        <w:rPr>
          <w:rFonts w:ascii="Times New Roman" w:eastAsia="Times New Roman" w:hAnsi="Times New Roman" w:cs="Times New Roman"/>
          <w:sz w:val="24"/>
          <w:szCs w:val="24"/>
        </w:rPr>
        <w:t xml:space="preserve"> </w:t>
      </w:r>
      <w:r w:rsidRPr="00613D6B">
        <w:rPr>
          <w:rFonts w:ascii="Times New Roman" w:eastAsia="Times New Roman" w:hAnsi="Times New Roman" w:cs="Times New Roman"/>
          <w:sz w:val="24"/>
          <w:szCs w:val="24"/>
        </w:rPr>
        <w:t xml:space="preserve"> framed the year as marked by conflict, political upheaval, and extreme weather</w:t>
      </w:r>
      <w:r w:rsidR="000B3F51" w:rsidRPr="00613D6B">
        <w:rPr>
          <w:rFonts w:ascii="Times New Roman" w:eastAsia="Times New Roman" w:hAnsi="Times New Roman" w:cs="Times New Roman"/>
          <w:sz w:val="24"/>
          <w:szCs w:val="24"/>
        </w:rPr>
        <w:t xml:space="preserve">. </w:t>
      </w:r>
      <w:r w:rsidRPr="00613D6B">
        <w:rPr>
          <w:rFonts w:ascii="Times New Roman" w:eastAsia="Times New Roman" w:hAnsi="Times New Roman" w:cs="Times New Roman"/>
          <w:sz w:val="24"/>
          <w:szCs w:val="24"/>
        </w:rPr>
        <w:t xml:space="preserve">At the same time, deception and </w:t>
      </w:r>
      <w:r w:rsidRPr="00613D6B">
        <w:rPr>
          <w:rFonts w:ascii="Times New Roman" w:eastAsia="Times New Roman" w:hAnsi="Times New Roman" w:cs="Times New Roman"/>
          <w:sz w:val="24"/>
          <w:szCs w:val="24"/>
        </w:rPr>
        <w:lastRenderedPageBreak/>
        <w:t xml:space="preserve">exploitation (themes Paul lists throughout the chapter) are getting “industrial”: Reuters </w:t>
      </w:r>
      <w:hyperlink r:id="rId19" w:history="1">
        <w:r w:rsidRPr="00613D6B">
          <w:rPr>
            <w:rStyle w:val="Hyperlink"/>
            <w:rFonts w:ascii="Times New Roman" w:eastAsia="Times New Roman" w:hAnsi="Times New Roman" w:cs="Times New Roman"/>
            <w:sz w:val="24"/>
            <w:szCs w:val="24"/>
          </w:rPr>
          <w:t>showed</w:t>
        </w:r>
      </w:hyperlink>
      <w:r w:rsidRPr="00613D6B">
        <w:rPr>
          <w:rFonts w:ascii="Times New Roman" w:eastAsia="Times New Roman" w:hAnsi="Times New Roman" w:cs="Times New Roman"/>
          <w:sz w:val="24"/>
          <w:szCs w:val="24"/>
        </w:rPr>
        <w:t xml:space="preserve"> how major AI chatbots could help craft persuasive phishing scams, lowering the cost and raising the scale of fraud</w:t>
      </w:r>
      <w:r w:rsidR="00A534B0" w:rsidRPr="00613D6B">
        <w:rPr>
          <w:rFonts w:ascii="Times New Roman" w:eastAsia="Times New Roman" w:hAnsi="Times New Roman" w:cs="Times New Roman"/>
          <w:sz w:val="24"/>
          <w:szCs w:val="24"/>
        </w:rPr>
        <w:t xml:space="preserve">. </w:t>
      </w:r>
      <w:r w:rsidR="00CA01AA" w:rsidRPr="00613D6B">
        <w:rPr>
          <w:rFonts w:ascii="Times New Roman" w:eastAsia="Times New Roman" w:hAnsi="Times New Roman" w:cs="Times New Roman"/>
          <w:sz w:val="24"/>
          <w:szCs w:val="24"/>
        </w:rPr>
        <w:t>A</w:t>
      </w:r>
      <w:r w:rsidRPr="00613D6B">
        <w:rPr>
          <w:rFonts w:ascii="Times New Roman" w:eastAsia="Times New Roman" w:hAnsi="Times New Roman" w:cs="Times New Roman"/>
          <w:sz w:val="24"/>
          <w:szCs w:val="24"/>
        </w:rPr>
        <w:t xml:space="preserve">nd another </w:t>
      </w:r>
      <w:r w:rsidRPr="00613D6B">
        <w:rPr>
          <w:rFonts w:ascii="Times New Roman" w:eastAsia="Times New Roman" w:hAnsi="Times New Roman" w:cs="Times New Roman"/>
          <w:sz w:val="24"/>
          <w:szCs w:val="24"/>
        </w:rPr>
        <w:lastRenderedPageBreak/>
        <w:t xml:space="preserve">Reuters </w:t>
      </w:r>
      <w:hyperlink r:id="rId20" w:history="1">
        <w:r w:rsidRPr="00613D6B">
          <w:rPr>
            <w:rStyle w:val="Hyperlink"/>
            <w:rFonts w:ascii="Times New Roman" w:eastAsia="Times New Roman" w:hAnsi="Times New Roman" w:cs="Times New Roman"/>
            <w:sz w:val="24"/>
            <w:szCs w:val="24"/>
          </w:rPr>
          <w:t>investigation</w:t>
        </w:r>
      </w:hyperlink>
      <w:r w:rsidRPr="00613D6B">
        <w:rPr>
          <w:rFonts w:ascii="Times New Roman" w:eastAsia="Times New Roman" w:hAnsi="Times New Roman" w:cs="Times New Roman"/>
          <w:sz w:val="24"/>
          <w:szCs w:val="24"/>
        </w:rPr>
        <w:t xml:space="preserve"> reported Meta built a “playbook” to fend off pressure to crack down on scammers</w:t>
      </w:r>
      <w:r w:rsidR="00CA01AA" w:rsidRPr="00613D6B">
        <w:rPr>
          <w:rFonts w:ascii="Times New Roman" w:eastAsia="Times New Roman" w:hAnsi="Times New Roman" w:cs="Times New Roman"/>
          <w:sz w:val="24"/>
          <w:szCs w:val="24"/>
        </w:rPr>
        <w:t xml:space="preserve"> - </w:t>
      </w:r>
      <w:r w:rsidRPr="00613D6B">
        <w:rPr>
          <w:rFonts w:ascii="Times New Roman" w:eastAsia="Times New Roman" w:hAnsi="Times New Roman" w:cs="Times New Roman"/>
          <w:sz w:val="24"/>
          <w:szCs w:val="24"/>
        </w:rPr>
        <w:t>highlighting how profit incentives can collide with protecting the public</w:t>
      </w:r>
      <w:r w:rsidR="00CA01AA" w:rsidRPr="00613D6B">
        <w:rPr>
          <w:rFonts w:ascii="Times New Roman" w:eastAsia="Times New Roman" w:hAnsi="Times New Roman" w:cs="Times New Roman"/>
          <w:sz w:val="24"/>
          <w:szCs w:val="24"/>
        </w:rPr>
        <w:t xml:space="preserve">. </w:t>
      </w:r>
      <w:r w:rsidR="00E849B5" w:rsidRPr="00613D6B">
        <w:rPr>
          <w:rFonts w:ascii="Times New Roman" w:eastAsia="Times New Roman" w:hAnsi="Times New Roman" w:cs="Times New Roman"/>
          <w:sz w:val="24"/>
          <w:szCs w:val="24"/>
        </w:rPr>
        <w:t xml:space="preserve">And this doesn’t even deal with the Church which the </w:t>
      </w:r>
      <w:r w:rsidR="00E849B5" w:rsidRPr="00613D6B">
        <w:rPr>
          <w:rFonts w:ascii="Times New Roman" w:eastAsia="Times New Roman" w:hAnsi="Times New Roman" w:cs="Times New Roman"/>
          <w:sz w:val="24"/>
          <w:szCs w:val="24"/>
        </w:rPr>
        <w:lastRenderedPageBreak/>
        <w:t xml:space="preserve">Apostle Paul actually addressed in this passage. </w:t>
      </w:r>
      <w:r w:rsidR="00596931" w:rsidRPr="00613D6B">
        <w:rPr>
          <w:rFonts w:ascii="Times New Roman" w:eastAsia="Times New Roman" w:hAnsi="Times New Roman" w:cs="Times New Roman"/>
          <w:sz w:val="24"/>
          <w:szCs w:val="24"/>
        </w:rPr>
        <w:t xml:space="preserve">In </w:t>
      </w:r>
      <w:r w:rsidR="00596931" w:rsidRPr="00613D6B">
        <w:rPr>
          <w:rFonts w:ascii="Times New Roman" w:eastAsia="Times New Roman" w:hAnsi="Times New Roman" w:cs="Times New Roman"/>
          <w:b/>
          <w:bCs/>
          <w:i/>
          <w:iCs/>
          <w:sz w:val="24"/>
          <w:szCs w:val="24"/>
        </w:rPr>
        <w:t>2 Timothy 3</w:t>
      </w:r>
      <w:r w:rsidR="00596931" w:rsidRPr="00613D6B">
        <w:rPr>
          <w:rFonts w:ascii="Times New Roman" w:eastAsia="Times New Roman" w:hAnsi="Times New Roman" w:cs="Times New Roman"/>
          <w:sz w:val="24"/>
          <w:szCs w:val="24"/>
        </w:rPr>
        <w:t>, Paul doesn’t just say the last days will be dangerous</w:t>
      </w:r>
      <w:r w:rsidR="00D4773D" w:rsidRPr="00613D6B">
        <w:rPr>
          <w:rFonts w:ascii="Times New Roman" w:eastAsia="Times New Roman" w:hAnsi="Times New Roman" w:cs="Times New Roman"/>
          <w:sz w:val="24"/>
          <w:szCs w:val="24"/>
        </w:rPr>
        <w:t xml:space="preserve"> - </w:t>
      </w:r>
      <w:r w:rsidR="00596931" w:rsidRPr="00613D6B">
        <w:rPr>
          <w:rFonts w:ascii="Times New Roman" w:eastAsia="Times New Roman" w:hAnsi="Times New Roman" w:cs="Times New Roman"/>
          <w:sz w:val="24"/>
          <w:szCs w:val="24"/>
        </w:rPr>
        <w:t xml:space="preserve">he describes what the danger looks like in people. He says, ‘perilous times will come,’ and then he </w:t>
      </w:r>
      <w:r w:rsidR="00596931" w:rsidRPr="00613D6B">
        <w:rPr>
          <w:rFonts w:ascii="Times New Roman" w:eastAsia="Times New Roman" w:hAnsi="Times New Roman" w:cs="Times New Roman"/>
          <w:sz w:val="24"/>
          <w:szCs w:val="24"/>
        </w:rPr>
        <w:lastRenderedPageBreak/>
        <w:t xml:space="preserve">lists a whole character profile: people become lovers of themselves, lovers of money—proud, loud, and unthankful. They stop honoring authority. They lose natural affection. Forgiveness dries up. Self-control disappears. And here’s </w:t>
      </w:r>
      <w:r w:rsidR="00596931" w:rsidRPr="00613D6B">
        <w:rPr>
          <w:rFonts w:ascii="Times New Roman" w:eastAsia="Times New Roman" w:hAnsi="Times New Roman" w:cs="Times New Roman"/>
          <w:sz w:val="24"/>
          <w:szCs w:val="24"/>
        </w:rPr>
        <w:lastRenderedPageBreak/>
        <w:t xml:space="preserve">the part that should sober all of us: he says they can have a </w:t>
      </w:r>
      <w:r w:rsidR="00596931" w:rsidRPr="00613D6B">
        <w:rPr>
          <w:rFonts w:ascii="Times New Roman" w:eastAsia="Times New Roman" w:hAnsi="Times New Roman" w:cs="Times New Roman"/>
          <w:i/>
          <w:iCs/>
          <w:sz w:val="24"/>
          <w:szCs w:val="24"/>
        </w:rPr>
        <w:t>form</w:t>
      </w:r>
      <w:r w:rsidR="00596931" w:rsidRPr="00613D6B">
        <w:rPr>
          <w:rFonts w:ascii="Times New Roman" w:eastAsia="Times New Roman" w:hAnsi="Times New Roman" w:cs="Times New Roman"/>
          <w:sz w:val="24"/>
          <w:szCs w:val="24"/>
        </w:rPr>
        <w:t xml:space="preserve"> of </w:t>
      </w:r>
      <w:r w:rsidR="00DF5F51" w:rsidRPr="00613D6B">
        <w:rPr>
          <w:rFonts w:ascii="Times New Roman" w:eastAsia="Times New Roman" w:hAnsi="Times New Roman" w:cs="Times New Roman"/>
          <w:sz w:val="24"/>
          <w:szCs w:val="24"/>
        </w:rPr>
        <w:t>godliness but</w:t>
      </w:r>
      <w:r w:rsidR="00596931" w:rsidRPr="00613D6B">
        <w:rPr>
          <w:rFonts w:ascii="Times New Roman" w:eastAsia="Times New Roman" w:hAnsi="Times New Roman" w:cs="Times New Roman"/>
          <w:sz w:val="24"/>
          <w:szCs w:val="24"/>
        </w:rPr>
        <w:t xml:space="preserve"> deny its power. That means the outside can look religious while the heart stays unsubmitted—no repentance, no transformation, no </w:t>
      </w:r>
      <w:r w:rsidR="00596931" w:rsidRPr="00613D6B">
        <w:rPr>
          <w:rFonts w:ascii="Times New Roman" w:eastAsia="Times New Roman" w:hAnsi="Times New Roman" w:cs="Times New Roman"/>
          <w:sz w:val="24"/>
          <w:szCs w:val="24"/>
        </w:rPr>
        <w:lastRenderedPageBreak/>
        <w:t xml:space="preserve">holiness. And Paul says it doesn’t plateau. </w:t>
      </w:r>
      <w:r w:rsidR="00596931" w:rsidRPr="00613D6B">
        <w:rPr>
          <w:rFonts w:ascii="Times New Roman" w:eastAsia="Times New Roman" w:hAnsi="Times New Roman" w:cs="Times New Roman"/>
          <w:i/>
          <w:iCs/>
          <w:sz w:val="24"/>
          <w:szCs w:val="24"/>
        </w:rPr>
        <w:t>Evil men and impostors will grow worse and worse,’ deceiving—and being deceived</w:t>
      </w:r>
      <w:r w:rsidR="00596931" w:rsidRPr="00613D6B">
        <w:rPr>
          <w:rFonts w:ascii="Times New Roman" w:eastAsia="Times New Roman" w:hAnsi="Times New Roman" w:cs="Times New Roman"/>
          <w:sz w:val="24"/>
          <w:szCs w:val="24"/>
        </w:rPr>
        <w:t xml:space="preserve">. </w:t>
      </w:r>
      <w:r w:rsidR="00DF5F51" w:rsidRPr="00613D6B">
        <w:rPr>
          <w:rFonts w:ascii="Times New Roman" w:eastAsia="Times New Roman" w:hAnsi="Times New Roman" w:cs="Times New Roman"/>
          <w:sz w:val="24"/>
          <w:szCs w:val="24"/>
        </w:rPr>
        <w:t>So,</w:t>
      </w:r>
      <w:r w:rsidR="00596931" w:rsidRPr="00613D6B">
        <w:rPr>
          <w:rFonts w:ascii="Times New Roman" w:eastAsia="Times New Roman" w:hAnsi="Times New Roman" w:cs="Times New Roman"/>
          <w:sz w:val="24"/>
          <w:szCs w:val="24"/>
        </w:rPr>
        <w:t xml:space="preserve"> when you look at the world and think, ‘Why does it feel like truth is optional and cruelty is </w:t>
      </w:r>
      <w:r w:rsidR="00596931" w:rsidRPr="00613D6B">
        <w:rPr>
          <w:rFonts w:ascii="Times New Roman" w:eastAsia="Times New Roman" w:hAnsi="Times New Roman" w:cs="Times New Roman"/>
          <w:sz w:val="24"/>
          <w:szCs w:val="24"/>
        </w:rPr>
        <w:lastRenderedPageBreak/>
        <w:t>normal?’ Paul told you. This isn’t the time to blend in. This is the time to cling to Scripture, walk in the Spirit, and let God make us the opposite of the age we’re living in.</w:t>
      </w:r>
    </w:p>
    <w:p w14:paraId="01515E83" w14:textId="0990CF3D" w:rsidR="00EF6FB3" w:rsidRPr="00613D6B" w:rsidRDefault="004E76F2" w:rsidP="000F790D">
      <w:pPr>
        <w:spacing w:after="0" w:line="240" w:lineRule="auto"/>
        <w:rPr>
          <w:rFonts w:ascii="Times New Roman" w:eastAsia="Times New Roman" w:hAnsi="Times New Roman" w:cs="Times New Roman"/>
          <w:b/>
          <w:bCs/>
          <w:sz w:val="24"/>
          <w:szCs w:val="24"/>
        </w:rPr>
      </w:pPr>
      <w:r w:rsidRPr="00613D6B">
        <w:rPr>
          <w:rFonts w:ascii="Times New Roman" w:eastAsia="Times New Roman" w:hAnsi="Times New Roman" w:cs="Times New Roman"/>
          <w:b/>
          <w:bCs/>
          <w:sz w:val="24"/>
          <w:szCs w:val="24"/>
        </w:rPr>
        <w:t>There Is Hope</w:t>
      </w:r>
    </w:p>
    <w:p w14:paraId="47C256D5" w14:textId="29EBD5A0" w:rsidR="003A2A94" w:rsidRPr="00613D6B" w:rsidRDefault="004E76F2" w:rsidP="000F790D">
      <w:pPr>
        <w:spacing w:after="0" w:line="240" w:lineRule="auto"/>
        <w:rPr>
          <w:rFonts w:ascii="Times New Roman" w:eastAsia="Times New Roman" w:hAnsi="Times New Roman" w:cs="Times New Roman"/>
          <w:sz w:val="24"/>
          <w:szCs w:val="24"/>
        </w:rPr>
      </w:pPr>
      <w:r w:rsidRPr="00613D6B">
        <w:rPr>
          <w:rFonts w:ascii="Times New Roman" w:eastAsia="Times New Roman" w:hAnsi="Times New Roman" w:cs="Times New Roman"/>
          <w:sz w:val="24"/>
          <w:szCs w:val="24"/>
        </w:rPr>
        <w:lastRenderedPageBreak/>
        <w:t xml:space="preserve">When we line up 2025 headlines with </w:t>
      </w:r>
      <w:r w:rsidRPr="00613D6B">
        <w:rPr>
          <w:rFonts w:ascii="Times New Roman" w:eastAsia="Times New Roman" w:hAnsi="Times New Roman" w:cs="Times New Roman"/>
          <w:b/>
          <w:bCs/>
          <w:i/>
          <w:iCs/>
          <w:sz w:val="24"/>
          <w:szCs w:val="24"/>
        </w:rPr>
        <w:t>Daniel 12:4</w:t>
      </w:r>
      <w:r w:rsidRPr="00613D6B">
        <w:rPr>
          <w:rFonts w:ascii="Times New Roman" w:eastAsia="Times New Roman" w:hAnsi="Times New Roman" w:cs="Times New Roman"/>
          <w:sz w:val="24"/>
          <w:szCs w:val="24"/>
        </w:rPr>
        <w:t xml:space="preserve"> and Paul’s warnings in </w:t>
      </w:r>
      <w:r w:rsidRPr="00613D6B">
        <w:rPr>
          <w:rFonts w:ascii="Times New Roman" w:eastAsia="Times New Roman" w:hAnsi="Times New Roman" w:cs="Times New Roman"/>
          <w:b/>
          <w:bCs/>
          <w:i/>
          <w:iCs/>
          <w:sz w:val="24"/>
          <w:szCs w:val="24"/>
        </w:rPr>
        <w:t xml:space="preserve">2 Timothy 3 </w:t>
      </w:r>
      <w:r w:rsidRPr="00613D6B">
        <w:rPr>
          <w:rFonts w:ascii="Times New Roman" w:eastAsia="Times New Roman" w:hAnsi="Times New Roman" w:cs="Times New Roman"/>
          <w:sz w:val="24"/>
          <w:szCs w:val="24"/>
        </w:rPr>
        <w:t xml:space="preserve">and </w:t>
      </w:r>
      <w:r w:rsidRPr="00613D6B">
        <w:rPr>
          <w:rFonts w:ascii="Times New Roman" w:eastAsia="Times New Roman" w:hAnsi="Times New Roman" w:cs="Times New Roman"/>
          <w:b/>
          <w:bCs/>
          <w:i/>
          <w:iCs/>
          <w:sz w:val="24"/>
          <w:szCs w:val="24"/>
        </w:rPr>
        <w:t>4</w:t>
      </w:r>
      <w:r w:rsidRPr="00613D6B">
        <w:rPr>
          <w:rFonts w:ascii="Times New Roman" w:eastAsia="Times New Roman" w:hAnsi="Times New Roman" w:cs="Times New Roman"/>
          <w:sz w:val="24"/>
          <w:szCs w:val="24"/>
        </w:rPr>
        <w:t xml:space="preserve">, the picture makes sense: knowledge is accelerating, travel and information move faster than ever, deception is scaling, </w:t>
      </w:r>
      <w:r w:rsidRPr="00613D6B">
        <w:rPr>
          <w:rFonts w:ascii="Times New Roman" w:eastAsia="Times New Roman" w:hAnsi="Times New Roman" w:cs="Times New Roman"/>
          <w:sz w:val="24"/>
          <w:szCs w:val="24"/>
        </w:rPr>
        <w:lastRenderedPageBreak/>
        <w:t>and the culture increasingly rewards comfort over conviction and feelings over truth. But this isn’t written to make Christians panic</w:t>
      </w:r>
      <w:r w:rsidR="000D53EC" w:rsidRPr="00613D6B">
        <w:rPr>
          <w:rFonts w:ascii="Times New Roman" w:eastAsia="Times New Roman" w:hAnsi="Times New Roman" w:cs="Times New Roman"/>
          <w:sz w:val="24"/>
          <w:szCs w:val="24"/>
        </w:rPr>
        <w:t xml:space="preserve"> - </w:t>
      </w:r>
      <w:r w:rsidRPr="00613D6B">
        <w:rPr>
          <w:rFonts w:ascii="Times New Roman" w:eastAsia="Times New Roman" w:hAnsi="Times New Roman" w:cs="Times New Roman"/>
          <w:sz w:val="24"/>
          <w:szCs w:val="24"/>
        </w:rPr>
        <w:t xml:space="preserve">it’s written to make us </w:t>
      </w:r>
      <w:r w:rsidRPr="00613D6B">
        <w:rPr>
          <w:rFonts w:ascii="Times New Roman" w:eastAsia="Times New Roman" w:hAnsi="Times New Roman" w:cs="Times New Roman"/>
          <w:b/>
          <w:bCs/>
          <w:sz w:val="24"/>
          <w:szCs w:val="24"/>
        </w:rPr>
        <w:t>steady</w:t>
      </w:r>
      <w:r w:rsidRPr="00613D6B">
        <w:rPr>
          <w:rFonts w:ascii="Times New Roman" w:eastAsia="Times New Roman" w:hAnsi="Times New Roman" w:cs="Times New Roman"/>
          <w:sz w:val="24"/>
          <w:szCs w:val="24"/>
        </w:rPr>
        <w:t xml:space="preserve">. The Bible doesn’t just predict darkness; it calls us to </w:t>
      </w:r>
      <w:r w:rsidRPr="00613D6B">
        <w:rPr>
          <w:rFonts w:ascii="Times New Roman" w:eastAsia="Times New Roman" w:hAnsi="Times New Roman" w:cs="Times New Roman"/>
          <w:sz w:val="24"/>
          <w:szCs w:val="24"/>
        </w:rPr>
        <w:lastRenderedPageBreak/>
        <w:t>be light</w:t>
      </w:r>
      <w:r w:rsidR="000D53EC" w:rsidRPr="00613D6B">
        <w:rPr>
          <w:rFonts w:ascii="Times New Roman" w:eastAsia="Times New Roman" w:hAnsi="Times New Roman" w:cs="Times New Roman"/>
          <w:sz w:val="24"/>
          <w:szCs w:val="24"/>
        </w:rPr>
        <w:t xml:space="preserve"> in it</w:t>
      </w:r>
      <w:r w:rsidRPr="00613D6B">
        <w:rPr>
          <w:rFonts w:ascii="Times New Roman" w:eastAsia="Times New Roman" w:hAnsi="Times New Roman" w:cs="Times New Roman"/>
          <w:sz w:val="24"/>
          <w:szCs w:val="24"/>
        </w:rPr>
        <w:t xml:space="preserve">. Even if the world won’t endure sound doctrine and chooses voices that scratch itching ears, Christ doesn’t change, truth doesn’t expire, and God’s power is still real. </w:t>
      </w:r>
      <w:r w:rsidR="000D53EC" w:rsidRPr="00613D6B">
        <w:rPr>
          <w:rFonts w:ascii="Times New Roman" w:eastAsia="Times New Roman" w:hAnsi="Times New Roman" w:cs="Times New Roman"/>
          <w:sz w:val="24"/>
          <w:szCs w:val="24"/>
        </w:rPr>
        <w:t>So,</w:t>
      </w:r>
      <w:r w:rsidRPr="00613D6B">
        <w:rPr>
          <w:rFonts w:ascii="Times New Roman" w:eastAsia="Times New Roman" w:hAnsi="Times New Roman" w:cs="Times New Roman"/>
          <w:sz w:val="24"/>
          <w:szCs w:val="24"/>
        </w:rPr>
        <w:t xml:space="preserve"> our response isn’t fear or rage</w:t>
      </w:r>
      <w:r w:rsidR="000D53EC" w:rsidRPr="00613D6B">
        <w:rPr>
          <w:rFonts w:ascii="Times New Roman" w:eastAsia="Times New Roman" w:hAnsi="Times New Roman" w:cs="Times New Roman"/>
          <w:sz w:val="24"/>
          <w:szCs w:val="24"/>
        </w:rPr>
        <w:t xml:space="preserve"> - </w:t>
      </w:r>
      <w:r w:rsidRPr="00613D6B">
        <w:rPr>
          <w:rFonts w:ascii="Times New Roman" w:eastAsia="Times New Roman" w:hAnsi="Times New Roman" w:cs="Times New Roman"/>
          <w:sz w:val="24"/>
          <w:szCs w:val="24"/>
        </w:rPr>
        <w:t xml:space="preserve">it’s faithfulness: </w:t>
      </w:r>
      <w:r w:rsidRPr="00613D6B">
        <w:rPr>
          <w:rFonts w:ascii="Times New Roman" w:eastAsia="Times New Roman" w:hAnsi="Times New Roman" w:cs="Times New Roman"/>
          <w:sz w:val="24"/>
          <w:szCs w:val="24"/>
        </w:rPr>
        <w:lastRenderedPageBreak/>
        <w:t xml:space="preserve">cling to Scripture, cling to sound teaching, cling to prayer, and cling to the Blessed Hope. The times may be perilous, but the Church is not powerless. If anything, moments like this are when real </w:t>
      </w:r>
    </w:p>
    <w:p w14:paraId="1C08FD3E" w14:textId="77777777" w:rsidR="003A2A94" w:rsidRPr="00613D6B" w:rsidRDefault="003A2A94" w:rsidP="000F790D">
      <w:pPr>
        <w:spacing w:after="0" w:line="240" w:lineRule="auto"/>
        <w:rPr>
          <w:rFonts w:ascii="Times New Roman" w:eastAsia="Times New Roman" w:hAnsi="Times New Roman" w:cs="Times New Roman"/>
          <w:sz w:val="24"/>
          <w:szCs w:val="24"/>
        </w:rPr>
      </w:pPr>
    </w:p>
    <w:sectPr w:rsidR="003A2A94" w:rsidRPr="00613D6B">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AC674" w14:textId="77777777" w:rsidR="00910926" w:rsidRDefault="00910926">
      <w:pPr>
        <w:spacing w:after="0" w:line="240" w:lineRule="auto"/>
      </w:pPr>
      <w:r>
        <w:separator/>
      </w:r>
    </w:p>
  </w:endnote>
  <w:endnote w:type="continuationSeparator" w:id="0">
    <w:p w14:paraId="42C72215" w14:textId="77777777" w:rsidR="00910926" w:rsidRDefault="00910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095CA5F-0B4D-48D3-AF9D-E58C394D092D}"/>
  </w:font>
  <w:font w:name="Play">
    <w:charset w:val="00"/>
    <w:family w:val="auto"/>
    <w:pitch w:val="default"/>
    <w:embedRegular r:id="rId2" w:fontKey="{23946E59-4D3F-4716-87FF-B9C6C0D5F282}"/>
  </w:font>
  <w:font w:name="Aptos">
    <w:charset w:val="00"/>
    <w:family w:val="swiss"/>
    <w:pitch w:val="variable"/>
    <w:sig w:usb0="20000287" w:usb1="00000003" w:usb2="00000000" w:usb3="00000000" w:csb0="0000019F" w:csb1="00000000"/>
    <w:embedRegular r:id="rId3" w:fontKey="{15CD552A-64C5-43BC-BCE7-34D827E182D0}"/>
    <w:embedItalic r:id="rId4" w:fontKey="{4996533A-8F78-4477-A97A-94DE48CCFC9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0998478-F3AC-4F9D-8B77-8A5F4AFD35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DFD"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DFE" w14:textId="656D4BC2" w:rsidR="00A06617" w:rsidRDefault="006A4AB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22A7E">
      <w:rPr>
        <w:noProof/>
        <w:color w:val="000000"/>
      </w:rPr>
      <w:t>1</w:t>
    </w:r>
    <w:r>
      <w:rPr>
        <w:color w:val="000000"/>
      </w:rPr>
      <w:fldChar w:fldCharType="end"/>
    </w:r>
  </w:p>
  <w:p w14:paraId="42750DFF"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E01"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9F956" w14:textId="77777777" w:rsidR="00910926" w:rsidRDefault="00910926">
      <w:pPr>
        <w:spacing w:after="0" w:line="240" w:lineRule="auto"/>
      </w:pPr>
      <w:r>
        <w:separator/>
      </w:r>
    </w:p>
  </w:footnote>
  <w:footnote w:type="continuationSeparator" w:id="0">
    <w:p w14:paraId="4FAD84BC" w14:textId="77777777" w:rsidR="00910926" w:rsidRDefault="00910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DFB"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DFC"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E00"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617"/>
    <w:rsid w:val="00002BA9"/>
    <w:rsid w:val="00002FC1"/>
    <w:rsid w:val="00032BA4"/>
    <w:rsid w:val="00033015"/>
    <w:rsid w:val="00063B8D"/>
    <w:rsid w:val="000854E2"/>
    <w:rsid w:val="000B3F51"/>
    <w:rsid w:val="000C4348"/>
    <w:rsid w:val="000D53EC"/>
    <w:rsid w:val="000E47A7"/>
    <w:rsid w:val="000F790D"/>
    <w:rsid w:val="001429D7"/>
    <w:rsid w:val="0014361B"/>
    <w:rsid w:val="00151E33"/>
    <w:rsid w:val="00160AD7"/>
    <w:rsid w:val="00192687"/>
    <w:rsid w:val="001C0B1B"/>
    <w:rsid w:val="001D2BF8"/>
    <w:rsid w:val="001F1C6E"/>
    <w:rsid w:val="002A3AC4"/>
    <w:rsid w:val="00302BC2"/>
    <w:rsid w:val="00311029"/>
    <w:rsid w:val="00316623"/>
    <w:rsid w:val="003277E7"/>
    <w:rsid w:val="00353431"/>
    <w:rsid w:val="0036396D"/>
    <w:rsid w:val="00380402"/>
    <w:rsid w:val="0038049B"/>
    <w:rsid w:val="00396FD4"/>
    <w:rsid w:val="003A2A94"/>
    <w:rsid w:val="003B6F74"/>
    <w:rsid w:val="003C4DC3"/>
    <w:rsid w:val="003F76F6"/>
    <w:rsid w:val="00411A4A"/>
    <w:rsid w:val="00413F34"/>
    <w:rsid w:val="0043432D"/>
    <w:rsid w:val="00443E35"/>
    <w:rsid w:val="00477AE1"/>
    <w:rsid w:val="004C7148"/>
    <w:rsid w:val="004E0C95"/>
    <w:rsid w:val="004E76F2"/>
    <w:rsid w:val="00502185"/>
    <w:rsid w:val="005103C4"/>
    <w:rsid w:val="0054074D"/>
    <w:rsid w:val="00551074"/>
    <w:rsid w:val="00556C51"/>
    <w:rsid w:val="00580233"/>
    <w:rsid w:val="00596931"/>
    <w:rsid w:val="00613D6B"/>
    <w:rsid w:val="00682644"/>
    <w:rsid w:val="006A4ABE"/>
    <w:rsid w:val="006B0DC7"/>
    <w:rsid w:val="006D32A0"/>
    <w:rsid w:val="006F7677"/>
    <w:rsid w:val="00723684"/>
    <w:rsid w:val="00742971"/>
    <w:rsid w:val="00773743"/>
    <w:rsid w:val="0079670F"/>
    <w:rsid w:val="007B4758"/>
    <w:rsid w:val="007C2AF5"/>
    <w:rsid w:val="007C2FCD"/>
    <w:rsid w:val="007E4AFC"/>
    <w:rsid w:val="007F683C"/>
    <w:rsid w:val="00801E7B"/>
    <w:rsid w:val="00847023"/>
    <w:rsid w:val="008844FC"/>
    <w:rsid w:val="008E0D8A"/>
    <w:rsid w:val="008E7CEE"/>
    <w:rsid w:val="00910926"/>
    <w:rsid w:val="009274C2"/>
    <w:rsid w:val="00973ED8"/>
    <w:rsid w:val="009904AD"/>
    <w:rsid w:val="009A0D79"/>
    <w:rsid w:val="009B6300"/>
    <w:rsid w:val="009F6607"/>
    <w:rsid w:val="00A06617"/>
    <w:rsid w:val="00A25A84"/>
    <w:rsid w:val="00A534B0"/>
    <w:rsid w:val="00A62EB6"/>
    <w:rsid w:val="00A63BCF"/>
    <w:rsid w:val="00A64E8F"/>
    <w:rsid w:val="00AA25AD"/>
    <w:rsid w:val="00AD73D6"/>
    <w:rsid w:val="00B03988"/>
    <w:rsid w:val="00B84880"/>
    <w:rsid w:val="00B94F75"/>
    <w:rsid w:val="00BD28F6"/>
    <w:rsid w:val="00BE63FD"/>
    <w:rsid w:val="00BE7469"/>
    <w:rsid w:val="00C154CD"/>
    <w:rsid w:val="00C6233E"/>
    <w:rsid w:val="00CA01AA"/>
    <w:rsid w:val="00CA68B8"/>
    <w:rsid w:val="00CD10D4"/>
    <w:rsid w:val="00CE406B"/>
    <w:rsid w:val="00CF156B"/>
    <w:rsid w:val="00D429C1"/>
    <w:rsid w:val="00D4773D"/>
    <w:rsid w:val="00DC28CE"/>
    <w:rsid w:val="00DD747F"/>
    <w:rsid w:val="00DE17E9"/>
    <w:rsid w:val="00DE7536"/>
    <w:rsid w:val="00DF5F51"/>
    <w:rsid w:val="00E27D80"/>
    <w:rsid w:val="00E82FAC"/>
    <w:rsid w:val="00E849B5"/>
    <w:rsid w:val="00E97A86"/>
    <w:rsid w:val="00EA40A6"/>
    <w:rsid w:val="00EB6747"/>
    <w:rsid w:val="00EC501F"/>
    <w:rsid w:val="00EE520E"/>
    <w:rsid w:val="00EF26D9"/>
    <w:rsid w:val="00EF6FB3"/>
    <w:rsid w:val="00F217A9"/>
    <w:rsid w:val="00F22A7E"/>
    <w:rsid w:val="00FA5D8E"/>
    <w:rsid w:val="00FD5839"/>
    <w:rsid w:val="00FF4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50DD4"/>
  <w15:docId w15:val="{EA78F73D-D20B-436C-BBD2-157047106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002FC1"/>
    <w:rPr>
      <w:color w:val="0000FF" w:themeColor="hyperlink"/>
      <w:u w:val="single"/>
    </w:rPr>
  </w:style>
  <w:style w:type="character" w:styleId="UnresolvedMention">
    <w:name w:val="Unresolved Mention"/>
    <w:basedOn w:val="DefaultParagraphFont"/>
    <w:uiPriority w:val="99"/>
    <w:semiHidden/>
    <w:unhideWhenUsed/>
    <w:rsid w:val="00002F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2%20Timothy%204%3A3&amp;version=TLB" TargetMode="External"/><Relationship Id="rId13" Type="http://schemas.openxmlformats.org/officeDocument/2006/relationships/hyperlink" Target="https://www.reuters.com/business/un-report-urges-stronger-measures-detect-ai-driven-deepfakes-2025-07-11/?utm_source=chatgpt.com" TargetMode="External"/><Relationship Id="rId18" Type="http://schemas.openxmlformats.org/officeDocument/2006/relationships/hyperlink" Target="https://www.ap.org/news-highlights/spotlights/2025/2025-year-in-review" TargetMode="External"/><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www.biblegateway.com/passage/?search=2%20Timothy%203%3A1%E2%80%935&amp;version=TLB" TargetMode="External"/><Relationship Id="rId12" Type="http://schemas.openxmlformats.org/officeDocument/2006/relationships/hyperlink" Target="https://www.biblegateway.com/passage/?search=2%20Timothy%204%3A3&amp;version=TLB" TargetMode="External"/><Relationship Id="rId17" Type="http://schemas.openxmlformats.org/officeDocument/2006/relationships/hyperlink" Target="https://www.biblegateway.com/passage/?search=2%20Timothy%203%3A1%E2%80%9313&amp;version=TLB" TargetMode="External"/><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https://www.weforum.org/stories/2025/07/news-consumption-social-video/?utm_source=chatgpt.com" TargetMode="External"/><Relationship Id="rId20" Type="http://schemas.openxmlformats.org/officeDocument/2006/relationships/hyperlink" Target="https://www.reuters.com/investigations/meta-created-playbook-fend-off-pressure-crack-down-scammers-documents-show-2025-12-31/?utm_source=chatgpt.com" TargetMode="External"/><Relationship Id="rId1" Type="http://schemas.openxmlformats.org/officeDocument/2006/relationships/styles" Target="styles.xml"/><Relationship Id="rId6" Type="http://schemas.openxmlformats.org/officeDocument/2006/relationships/hyperlink" Target="https://www.biblegateway.com/passage/?search=Daniel%2012%3A4&amp;version=TLB" TargetMode="External"/><Relationship Id="rId11" Type="http://schemas.openxmlformats.org/officeDocument/2006/relationships/hyperlink" Target="https://www.fastcompany.com/91467648/ai-agents-2025-recap-challenges-next-year?utm_source=chatgpt.com" TargetMode="External"/><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www.theguardian.com/society/2025/dec/05/ai-deepfakes-of-real-doctors-spreading-health-misinformation-on-social-media?utm_source=chatgpt.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aci.aero/2025/09/30/global-air-travel-forecasted-to-reach-9-8-billion-passengers-in-2025-nearing-the-historic-10-billion-milestone/" TargetMode="External"/><Relationship Id="rId19" Type="http://schemas.openxmlformats.org/officeDocument/2006/relationships/hyperlink" Target="https://www.reuters.com/investigates/special-report/ai-chatbots-cyber/?utm_source=chatgpt.com" TargetMode="External"/><Relationship Id="rId4" Type="http://schemas.openxmlformats.org/officeDocument/2006/relationships/footnotes" Target="footnotes.xml"/><Relationship Id="rId9" Type="http://schemas.openxmlformats.org/officeDocument/2006/relationships/hyperlink" Target="https://www.forbes.com/sites/angelinavillaclarke/2025/11/06/the-top-travel-trends-revealed-at-wtm/?utm_source=chatgpt.com" TargetMode="External"/><Relationship Id="rId14" Type="http://schemas.openxmlformats.org/officeDocument/2006/relationships/hyperlink" Target="https://www.reuters.com/world/china/poland-urges-brussels-probe-tiktok-over-ai-generated-content-2025-12-30/?utm_source=chatgpt.com" TargetMode="External"/><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3</Pages>
  <Words>1843</Words>
  <Characters>10506</Characters>
  <Application>Microsoft Office Word</Application>
  <DocSecurity>0</DocSecurity>
  <Lines>87</Lines>
  <Paragraphs>24</Paragraphs>
  <ScaleCrop>false</ScaleCrop>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105</cp:revision>
  <dcterms:created xsi:type="dcterms:W3CDTF">2025-12-31T19:38:00Z</dcterms:created>
  <dcterms:modified xsi:type="dcterms:W3CDTF">2025-12-31T23:29:00Z</dcterms:modified>
</cp:coreProperties>
</file>